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D0" w:rsidRPr="007415F2" w:rsidRDefault="005B00D0" w:rsidP="005B00D0">
      <w:pPr>
        <w:pStyle w:val="font7"/>
        <w:spacing w:line="288" w:lineRule="atLeast"/>
        <w:jc w:val="center"/>
        <w:rPr>
          <w:rFonts w:asciiTheme="minorHAnsi" w:hAnsiTheme="minorHAnsi"/>
          <w:b/>
          <w:bCs/>
        </w:rPr>
      </w:pPr>
      <w:r w:rsidRPr="007415F2">
        <w:rPr>
          <w:rFonts w:asciiTheme="minorHAnsi" w:hAnsiTheme="minorHAnsi"/>
          <w:b/>
          <w:bCs/>
        </w:rPr>
        <w:t>Le fleuve se raconte : une chanson, une île, un voyage</w:t>
      </w:r>
    </w:p>
    <w:p w:rsidR="005B00D0" w:rsidRPr="007415F2" w:rsidRDefault="005B00D0" w:rsidP="005B00D0">
      <w:pPr>
        <w:pStyle w:val="font7"/>
        <w:spacing w:line="288" w:lineRule="atLeast"/>
        <w:jc w:val="center"/>
        <w:rPr>
          <w:rFonts w:asciiTheme="minorHAnsi" w:hAnsiTheme="minorHAnsi"/>
          <w:b/>
          <w:bCs/>
          <w:sz w:val="22"/>
          <w:szCs w:val="22"/>
        </w:rPr>
      </w:pPr>
      <w:r>
        <w:rPr>
          <w:rFonts w:asciiTheme="minorHAnsi" w:hAnsiTheme="minorHAnsi"/>
          <w:b/>
          <w:bCs/>
          <w:noProof/>
          <w:sz w:val="22"/>
          <w:szCs w:val="22"/>
        </w:rPr>
        <w:drawing>
          <wp:inline distT="0" distB="0" distL="0" distR="0" wp14:anchorId="4C39717C" wp14:editId="52C381A8">
            <wp:extent cx="3924300" cy="22352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06988_1858008497754509_7847312472356866955_n - Copie.jpg"/>
                    <pic:cNvPicPr/>
                  </pic:nvPicPr>
                  <pic:blipFill>
                    <a:blip r:embed="rId8">
                      <a:extLst>
                        <a:ext uri="{28A0092B-C50C-407E-A947-70E740481C1C}">
                          <a14:useLocalDpi xmlns:a14="http://schemas.microsoft.com/office/drawing/2010/main" val="0"/>
                        </a:ext>
                      </a:extLst>
                    </a:blip>
                    <a:stretch>
                      <a:fillRect/>
                    </a:stretch>
                  </pic:blipFill>
                  <pic:spPr>
                    <a:xfrm>
                      <a:off x="0" y="0"/>
                      <a:ext cx="3924300" cy="2235200"/>
                    </a:xfrm>
                    <a:prstGeom prst="rect">
                      <a:avLst/>
                    </a:prstGeom>
                  </pic:spPr>
                </pic:pic>
              </a:graphicData>
            </a:graphic>
          </wp:inline>
        </w:drawing>
      </w:r>
    </w:p>
    <w:p w:rsidR="005B00D0" w:rsidRPr="007415F2" w:rsidRDefault="005B00D0" w:rsidP="005B00D0">
      <w:pPr>
        <w:pStyle w:val="font7"/>
        <w:spacing w:line="408" w:lineRule="atLeast"/>
        <w:jc w:val="center"/>
        <w:rPr>
          <w:rFonts w:asciiTheme="minorHAnsi" w:hAnsiTheme="minorHAnsi"/>
          <w:sz w:val="22"/>
          <w:szCs w:val="22"/>
        </w:rPr>
      </w:pPr>
      <w:proofErr w:type="gramStart"/>
      <w:r w:rsidRPr="007415F2">
        <w:rPr>
          <w:rFonts w:asciiTheme="minorHAnsi" w:hAnsiTheme="minorHAnsi"/>
          <w:b/>
          <w:bCs/>
          <w:sz w:val="22"/>
          <w:szCs w:val="22"/>
        </w:rPr>
        <w:t>île</w:t>
      </w:r>
      <w:proofErr w:type="gramEnd"/>
      <w:r w:rsidRPr="007415F2">
        <w:rPr>
          <w:rFonts w:asciiTheme="minorHAnsi" w:hAnsiTheme="minorHAnsi"/>
          <w:b/>
          <w:bCs/>
          <w:sz w:val="22"/>
          <w:szCs w:val="22"/>
        </w:rPr>
        <w:t xml:space="preserve"> aux soleils, île aux étoiles, île des vents, île aux aurores, île du couchant et île des marées</w:t>
      </w:r>
    </w:p>
    <w:p w:rsidR="005B00D0" w:rsidRPr="007415F2" w:rsidRDefault="005B00D0" w:rsidP="005B00D0">
      <w:pPr>
        <w:pStyle w:val="font7"/>
        <w:spacing w:line="408" w:lineRule="atLeast"/>
        <w:jc w:val="center"/>
        <w:rPr>
          <w:rFonts w:asciiTheme="minorHAnsi" w:hAnsiTheme="minorHAnsi"/>
          <w:sz w:val="22"/>
          <w:szCs w:val="22"/>
        </w:rPr>
      </w:pPr>
      <w:r>
        <w:rPr>
          <w:rFonts w:asciiTheme="minorHAnsi" w:hAnsiTheme="minorHAnsi"/>
          <w:b/>
          <w:bCs/>
          <w:sz w:val="22"/>
          <w:szCs w:val="22"/>
        </w:rPr>
        <w:t> </w:t>
      </w:r>
      <w:proofErr w:type="gramStart"/>
      <w:r>
        <w:rPr>
          <w:rFonts w:asciiTheme="minorHAnsi" w:hAnsiTheme="minorHAnsi"/>
          <w:b/>
          <w:bCs/>
          <w:sz w:val="22"/>
          <w:szCs w:val="22"/>
        </w:rPr>
        <w:t>préscolaire</w:t>
      </w:r>
      <w:proofErr w:type="gramEnd"/>
      <w:r>
        <w:rPr>
          <w:rFonts w:asciiTheme="minorHAnsi" w:hAnsiTheme="minorHAnsi"/>
          <w:b/>
          <w:bCs/>
          <w:sz w:val="22"/>
          <w:szCs w:val="22"/>
        </w:rPr>
        <w:t xml:space="preserve"> à 6e</w:t>
      </w:r>
      <w:r w:rsidRPr="007415F2">
        <w:rPr>
          <w:rFonts w:asciiTheme="minorHAnsi" w:hAnsiTheme="minorHAnsi"/>
          <w:b/>
          <w:bCs/>
          <w:sz w:val="22"/>
          <w:szCs w:val="22"/>
        </w:rPr>
        <w:t xml:space="preserve"> année</w:t>
      </w:r>
    </w:p>
    <w:p w:rsidR="005B00D0" w:rsidRPr="007415F2" w:rsidRDefault="005B00D0" w:rsidP="005B00D0">
      <w:pPr>
        <w:pStyle w:val="font7"/>
        <w:spacing w:line="408" w:lineRule="atLeast"/>
        <w:jc w:val="center"/>
        <w:rPr>
          <w:rFonts w:asciiTheme="minorHAnsi" w:hAnsiTheme="minorHAnsi"/>
          <w:b/>
          <w:bCs/>
          <w:sz w:val="22"/>
          <w:szCs w:val="22"/>
        </w:rPr>
      </w:pPr>
      <w:proofErr w:type="gramStart"/>
      <w:r w:rsidRPr="007415F2">
        <w:rPr>
          <w:rFonts w:asciiTheme="minorHAnsi" w:hAnsiTheme="minorHAnsi"/>
          <w:b/>
          <w:bCs/>
          <w:sz w:val="22"/>
          <w:szCs w:val="22"/>
        </w:rPr>
        <w:t>sous</w:t>
      </w:r>
      <w:proofErr w:type="gramEnd"/>
      <w:r w:rsidRPr="007415F2">
        <w:rPr>
          <w:rFonts w:asciiTheme="minorHAnsi" w:hAnsiTheme="minorHAnsi"/>
          <w:b/>
          <w:bCs/>
          <w:sz w:val="22"/>
          <w:szCs w:val="22"/>
        </w:rPr>
        <w:t xml:space="preserve"> la direction de Anne Bilodeau, spécialiste en musique à la commission scolaire </w:t>
      </w:r>
      <w:r>
        <w:rPr>
          <w:rFonts w:asciiTheme="minorHAnsi" w:hAnsiTheme="minorHAnsi"/>
          <w:b/>
          <w:bCs/>
          <w:sz w:val="22"/>
          <w:szCs w:val="22"/>
        </w:rPr>
        <w:t>des Phares</w:t>
      </w:r>
    </w:p>
    <w:p w:rsidR="005B00D0" w:rsidRDefault="005B00D0" w:rsidP="005B00D0">
      <w:pPr>
        <w:pStyle w:val="font7"/>
        <w:spacing w:line="408" w:lineRule="atLeast"/>
        <w:jc w:val="center"/>
        <w:rPr>
          <w:rFonts w:asciiTheme="minorHAnsi" w:hAnsiTheme="minorHAnsi"/>
          <w:b/>
          <w:bCs/>
          <w:sz w:val="22"/>
          <w:szCs w:val="22"/>
        </w:rPr>
      </w:pPr>
      <w:r w:rsidRPr="007415F2">
        <w:rPr>
          <w:rFonts w:asciiTheme="minorHAnsi" w:hAnsiTheme="minorHAnsi"/>
          <w:b/>
          <w:bCs/>
          <w:sz w:val="22"/>
          <w:szCs w:val="22"/>
        </w:rPr>
        <w:t> des idées,  des contes et des images créés par les élèves de l'école Grand-Pavois St-Yves avec l'accompagnement et le pilotage des  étudiantes et des étudiants de l'UQAR</w:t>
      </w:r>
      <w:r>
        <w:rPr>
          <w:rFonts w:asciiTheme="minorHAnsi" w:hAnsiTheme="minorHAnsi"/>
          <w:sz w:val="22"/>
          <w:szCs w:val="22"/>
        </w:rPr>
        <w:t xml:space="preserve"> </w:t>
      </w:r>
      <w:r w:rsidRPr="007415F2">
        <w:rPr>
          <w:rFonts w:asciiTheme="minorHAnsi" w:hAnsiTheme="minorHAnsi"/>
          <w:b/>
          <w:bCs/>
          <w:sz w:val="22"/>
          <w:szCs w:val="22"/>
        </w:rPr>
        <w:t>avec la participation spéciale de madame Francine Guimond, directrice du Théâtre l'</w:t>
      </w:r>
      <w:proofErr w:type="spellStart"/>
      <w:r w:rsidRPr="007415F2">
        <w:rPr>
          <w:rFonts w:asciiTheme="minorHAnsi" w:hAnsiTheme="minorHAnsi"/>
          <w:b/>
          <w:bCs/>
          <w:sz w:val="22"/>
          <w:szCs w:val="22"/>
        </w:rPr>
        <w:t>HippoGriffe</w:t>
      </w:r>
      <w:proofErr w:type="spellEnd"/>
      <w:r w:rsidRPr="007415F2">
        <w:rPr>
          <w:rFonts w:asciiTheme="minorHAnsi" w:hAnsiTheme="minorHAnsi"/>
          <w:b/>
          <w:bCs/>
          <w:sz w:val="22"/>
          <w:szCs w:val="22"/>
        </w:rPr>
        <w:t> </w:t>
      </w:r>
    </w:p>
    <w:p w:rsidR="005B00D0" w:rsidRDefault="005B00D0" w:rsidP="005B00D0">
      <w:pPr>
        <w:pStyle w:val="font7"/>
        <w:spacing w:line="408" w:lineRule="atLeast"/>
        <w:jc w:val="center"/>
        <w:rPr>
          <w:rFonts w:asciiTheme="minorHAnsi" w:hAnsiTheme="minorHAnsi"/>
          <w:b/>
          <w:bCs/>
          <w:sz w:val="22"/>
          <w:szCs w:val="22"/>
        </w:rPr>
      </w:pPr>
    </w:p>
    <w:p w:rsidR="005B00D0" w:rsidRDefault="005B00D0" w:rsidP="005B00D0">
      <w:pPr>
        <w:pStyle w:val="font7"/>
        <w:spacing w:line="408" w:lineRule="atLeast"/>
        <w:jc w:val="center"/>
        <w:rPr>
          <w:rFonts w:asciiTheme="minorHAnsi" w:hAnsiTheme="minorHAnsi"/>
          <w:b/>
          <w:bCs/>
          <w:sz w:val="22"/>
          <w:szCs w:val="22"/>
        </w:rPr>
      </w:pPr>
      <w:r>
        <w:rPr>
          <w:rFonts w:asciiTheme="minorHAnsi" w:hAnsiTheme="minorHAnsi"/>
          <w:b/>
          <w:bCs/>
          <w:sz w:val="22"/>
          <w:szCs w:val="22"/>
        </w:rPr>
        <w:t xml:space="preserve">Sonia Fournier, Ph. D. en enseignement des arts </w:t>
      </w:r>
    </w:p>
    <w:p w:rsidR="005B00D0" w:rsidRDefault="005B00D0" w:rsidP="005B00D0">
      <w:pPr>
        <w:pStyle w:val="font7"/>
        <w:spacing w:line="408" w:lineRule="atLeast"/>
        <w:jc w:val="center"/>
        <w:rPr>
          <w:rFonts w:asciiTheme="minorHAnsi" w:hAnsiTheme="minorHAnsi"/>
          <w:b/>
          <w:bCs/>
          <w:sz w:val="22"/>
          <w:szCs w:val="22"/>
        </w:rPr>
      </w:pPr>
      <w:r>
        <w:rPr>
          <w:rFonts w:asciiTheme="minorHAnsi" w:hAnsiTheme="minorHAnsi"/>
          <w:b/>
          <w:bCs/>
          <w:sz w:val="22"/>
          <w:szCs w:val="22"/>
        </w:rPr>
        <w:t>Professeure et responsable de la didactique et de l’enseignement</w:t>
      </w:r>
    </w:p>
    <w:p w:rsidR="005B00D0" w:rsidRPr="007415F2" w:rsidRDefault="005B00D0" w:rsidP="005B00D0">
      <w:pPr>
        <w:pStyle w:val="font7"/>
        <w:spacing w:line="408" w:lineRule="atLeast"/>
        <w:jc w:val="center"/>
        <w:rPr>
          <w:rFonts w:asciiTheme="minorHAnsi" w:hAnsiTheme="minorHAnsi"/>
          <w:sz w:val="22"/>
          <w:szCs w:val="22"/>
        </w:rPr>
      </w:pPr>
      <w:r>
        <w:rPr>
          <w:rFonts w:asciiTheme="minorHAnsi" w:hAnsiTheme="minorHAnsi"/>
          <w:b/>
          <w:bCs/>
          <w:sz w:val="22"/>
          <w:szCs w:val="22"/>
        </w:rPr>
        <w:t>Université du Québec à Rimouski</w:t>
      </w:r>
    </w:p>
    <w:p w:rsidR="005B00D0" w:rsidRPr="007415F2" w:rsidRDefault="005B00D0" w:rsidP="005B00D0">
      <w:pPr>
        <w:pStyle w:val="font7"/>
        <w:spacing w:line="288" w:lineRule="atLeast"/>
        <w:jc w:val="center"/>
        <w:rPr>
          <w:rFonts w:asciiTheme="minorHAnsi" w:hAnsiTheme="minorHAnsi"/>
          <w:sz w:val="22"/>
          <w:szCs w:val="22"/>
        </w:rPr>
      </w:pPr>
      <w:r>
        <w:rPr>
          <w:noProof/>
        </w:rPr>
        <w:drawing>
          <wp:anchor distT="0" distB="0" distL="114300" distR="114300" simplePos="0" relativeHeight="251659264" behindDoc="0" locked="0" layoutInCell="1" allowOverlap="1" wp14:anchorId="3151DB2E" wp14:editId="2C5242B0">
            <wp:simplePos x="0" y="0"/>
            <wp:positionH relativeFrom="column">
              <wp:posOffset>2178050</wp:posOffset>
            </wp:positionH>
            <wp:positionV relativeFrom="paragraph">
              <wp:posOffset>81280</wp:posOffset>
            </wp:positionV>
            <wp:extent cx="1117600" cy="304800"/>
            <wp:effectExtent l="0" t="0" r="635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qar-noir-1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7600" cy="304800"/>
                    </a:xfrm>
                    <a:prstGeom prst="rect">
                      <a:avLst/>
                    </a:prstGeom>
                  </pic:spPr>
                </pic:pic>
              </a:graphicData>
            </a:graphic>
            <wp14:sizeRelH relativeFrom="page">
              <wp14:pctWidth>0</wp14:pctWidth>
            </wp14:sizeRelH>
            <wp14:sizeRelV relativeFrom="page">
              <wp14:pctHeight>0</wp14:pctHeight>
            </wp14:sizeRelV>
          </wp:anchor>
        </w:drawing>
      </w:r>
    </w:p>
    <w:p w:rsidR="005B00D0" w:rsidRPr="007415F2" w:rsidRDefault="005B00D0" w:rsidP="005B00D0">
      <w:pPr>
        <w:jc w:val="center"/>
      </w:pPr>
    </w:p>
    <w:p w:rsidR="005B00D0" w:rsidRPr="007415F2" w:rsidRDefault="005B00D0" w:rsidP="005B00D0">
      <w:pPr>
        <w:jc w:val="center"/>
      </w:pPr>
    </w:p>
    <w:p w:rsidR="005B00D0" w:rsidRDefault="005B00D0" w:rsidP="005B00D0">
      <w:pPr>
        <w:jc w:val="center"/>
        <w:rPr>
          <w:b/>
        </w:rPr>
      </w:pPr>
    </w:p>
    <w:p w:rsidR="005B00D0" w:rsidRDefault="005B00D0" w:rsidP="005B00D0">
      <w:pPr>
        <w:jc w:val="center"/>
        <w:rPr>
          <w:b/>
        </w:rPr>
      </w:pPr>
    </w:p>
    <w:p w:rsidR="005B00D0" w:rsidRDefault="005B00D0" w:rsidP="005B00D0">
      <w:pPr>
        <w:jc w:val="center"/>
        <w:rPr>
          <w:b/>
        </w:rPr>
      </w:pPr>
    </w:p>
    <w:p w:rsidR="005B00D0" w:rsidRDefault="005B00D0" w:rsidP="005B00D0">
      <w:pPr>
        <w:jc w:val="center"/>
        <w:rPr>
          <w:b/>
        </w:rPr>
      </w:pPr>
    </w:p>
    <w:p w:rsidR="005B00D0" w:rsidRPr="008C4917" w:rsidRDefault="005B00D0" w:rsidP="005B00D0">
      <w:pPr>
        <w:rPr>
          <w:rFonts w:asciiTheme="minorHAnsi" w:hAnsiTheme="minorHAnsi"/>
          <w:b/>
        </w:rPr>
      </w:pPr>
    </w:p>
    <w:p w:rsidR="005B00D0" w:rsidRPr="008C4917" w:rsidRDefault="005B00D0" w:rsidP="005B00D0">
      <w:pPr>
        <w:jc w:val="center"/>
        <w:rPr>
          <w:rFonts w:asciiTheme="minorHAnsi" w:hAnsiTheme="minorHAnsi"/>
          <w:b/>
        </w:rPr>
      </w:pPr>
      <w:r w:rsidRPr="008C4917">
        <w:rPr>
          <w:rFonts w:asciiTheme="minorHAnsi" w:hAnsiTheme="minorHAnsi"/>
          <w:b/>
        </w:rPr>
        <w:t>Situation d’enseignement et d’apprentissage en arts plastiques et conte théâtral</w:t>
      </w:r>
    </w:p>
    <w:p w:rsidR="005B00D0" w:rsidRPr="008C4917" w:rsidRDefault="005B00D0" w:rsidP="005B00D0">
      <w:pPr>
        <w:jc w:val="center"/>
        <w:rPr>
          <w:rFonts w:asciiTheme="minorHAnsi" w:hAnsiTheme="minorHAnsi"/>
        </w:rPr>
      </w:pPr>
    </w:p>
    <w:p w:rsidR="005B00D0" w:rsidRPr="008C4917" w:rsidRDefault="005B00D0" w:rsidP="005B00D0">
      <w:pPr>
        <w:jc w:val="center"/>
        <w:rPr>
          <w:rFonts w:asciiTheme="minorHAnsi" w:hAnsiTheme="minorHAnsi"/>
          <w:b/>
          <w:sz w:val="28"/>
          <w:szCs w:val="28"/>
        </w:rPr>
      </w:pPr>
      <w:r>
        <w:rPr>
          <w:rFonts w:asciiTheme="minorHAnsi" w:hAnsiTheme="minorHAnsi"/>
          <w:b/>
          <w:sz w:val="28"/>
          <w:szCs w:val="28"/>
        </w:rPr>
        <w:t>L’Île aux aurores</w:t>
      </w:r>
    </w:p>
    <w:p w:rsidR="005B00D0" w:rsidRDefault="005B00D0" w:rsidP="005B00D0">
      <w:pPr>
        <w:jc w:val="center"/>
      </w:pPr>
    </w:p>
    <w:p w:rsidR="005B00D0" w:rsidRDefault="005B00D0" w:rsidP="005B00D0">
      <w:pPr>
        <w:jc w:val="center"/>
      </w:pPr>
    </w:p>
    <w:p w:rsidR="005B00D0" w:rsidRDefault="005B00D0" w:rsidP="005B00D0">
      <w:pPr>
        <w:jc w:val="center"/>
      </w:pPr>
    </w:p>
    <w:p w:rsidR="005B00D0" w:rsidRDefault="005B00D0" w:rsidP="005B00D0">
      <w:pPr>
        <w:jc w:val="center"/>
      </w:pPr>
      <w:r>
        <w:rPr>
          <w:noProof/>
        </w:rPr>
        <w:drawing>
          <wp:inline distT="0" distB="0" distL="0" distR="0">
            <wp:extent cx="3778885" cy="2453640"/>
            <wp:effectExtent l="0" t="0" r="0" b="3810"/>
            <wp:docPr id="2" name="Image 2" descr="C:\Users\fourso01\Documents\AAA- COURS EN ART 2016-2017\ÉCOLE LABORATOIRE GRAND-PAVOIS-ST-YVES\PPE 390 02 Iles et conte en classe\Ile aux aurores - contes et SE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urso01\Documents\AAA- COURS EN ART 2016-2017\ÉCOLE LABORATOIRE GRAND-PAVOIS-ST-YVES\PPE 390 02 Iles et conte en classe\Ile aux aurores - contes et SEA\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8885" cy="2453640"/>
                    </a:xfrm>
                    <a:prstGeom prst="rect">
                      <a:avLst/>
                    </a:prstGeom>
                    <a:noFill/>
                    <a:ln>
                      <a:noFill/>
                    </a:ln>
                  </pic:spPr>
                </pic:pic>
              </a:graphicData>
            </a:graphic>
          </wp:inline>
        </w:drawing>
      </w:r>
    </w:p>
    <w:p w:rsidR="005B00D0" w:rsidRDefault="005B00D0" w:rsidP="005B00D0">
      <w:pPr>
        <w:jc w:val="center"/>
        <w:rPr>
          <w:rFonts w:asciiTheme="minorHAnsi" w:hAnsiTheme="minorHAnsi"/>
        </w:rPr>
      </w:pPr>
    </w:p>
    <w:p w:rsidR="005B00D0" w:rsidRDefault="005B00D0" w:rsidP="005B00D0">
      <w:pPr>
        <w:jc w:val="center"/>
        <w:rPr>
          <w:rFonts w:asciiTheme="minorHAnsi" w:hAnsiTheme="minorHAnsi"/>
        </w:rPr>
      </w:pPr>
    </w:p>
    <w:p w:rsidR="005B00D0" w:rsidRDefault="005B00D0" w:rsidP="005B00D0">
      <w:pPr>
        <w:jc w:val="center"/>
        <w:rPr>
          <w:rFonts w:asciiTheme="minorHAnsi" w:hAnsiTheme="minorHAnsi"/>
        </w:rPr>
      </w:pPr>
    </w:p>
    <w:p w:rsidR="005B00D0" w:rsidRPr="008C4917" w:rsidRDefault="005B00D0" w:rsidP="005B00D0">
      <w:pPr>
        <w:jc w:val="center"/>
        <w:rPr>
          <w:rFonts w:asciiTheme="minorHAnsi" w:hAnsiTheme="minorHAnsi"/>
        </w:rPr>
      </w:pPr>
      <w:r w:rsidRPr="008C4917">
        <w:rPr>
          <w:rFonts w:asciiTheme="minorHAnsi" w:hAnsiTheme="minorHAnsi"/>
        </w:rPr>
        <w:t xml:space="preserve">Présentés dans la classe de madame </w:t>
      </w:r>
      <w:r>
        <w:rPr>
          <w:rFonts w:asciiTheme="minorHAnsi" w:hAnsiTheme="minorHAnsi"/>
        </w:rPr>
        <w:t>Annie Bélanger</w:t>
      </w:r>
    </w:p>
    <w:p w:rsidR="005B00D0" w:rsidRDefault="005B00D0" w:rsidP="005B00D0">
      <w:pPr>
        <w:jc w:val="center"/>
        <w:rPr>
          <w:rFonts w:asciiTheme="minorHAnsi" w:hAnsiTheme="minorHAnsi"/>
        </w:rPr>
      </w:pPr>
      <w:r>
        <w:rPr>
          <w:rFonts w:asciiTheme="minorHAnsi" w:hAnsiTheme="minorHAnsi"/>
        </w:rPr>
        <w:t>1</w:t>
      </w:r>
      <w:r w:rsidRPr="008C4917">
        <w:rPr>
          <w:rFonts w:asciiTheme="minorHAnsi" w:hAnsiTheme="minorHAnsi"/>
          <w:vertAlign w:val="superscript"/>
        </w:rPr>
        <w:t>e</w:t>
      </w:r>
      <w:r>
        <w:rPr>
          <w:rFonts w:asciiTheme="minorHAnsi" w:hAnsiTheme="minorHAnsi"/>
        </w:rPr>
        <w:t xml:space="preserve"> année</w:t>
      </w:r>
    </w:p>
    <w:p w:rsidR="005B00D0" w:rsidRDefault="005B00D0" w:rsidP="005B00D0">
      <w:pPr>
        <w:jc w:val="center"/>
        <w:rPr>
          <w:rFonts w:asciiTheme="minorHAnsi" w:hAnsiTheme="minorHAnsi"/>
        </w:rPr>
      </w:pPr>
    </w:p>
    <w:p w:rsidR="005B00D0" w:rsidRDefault="005B00D0" w:rsidP="005B00D0">
      <w:pPr>
        <w:jc w:val="center"/>
        <w:rPr>
          <w:rFonts w:asciiTheme="minorHAnsi" w:hAnsiTheme="minorHAnsi"/>
        </w:rPr>
      </w:pPr>
    </w:p>
    <w:p w:rsidR="005B00D0" w:rsidRDefault="005B00D0" w:rsidP="005B00D0">
      <w:pPr>
        <w:jc w:val="center"/>
        <w:rPr>
          <w:rFonts w:asciiTheme="minorHAnsi" w:hAnsiTheme="minorHAnsi"/>
        </w:rPr>
      </w:pPr>
      <w:r w:rsidRPr="008C4917">
        <w:rPr>
          <w:rFonts w:asciiTheme="minorHAnsi" w:hAnsiTheme="minorHAnsi"/>
        </w:rPr>
        <w:t>Membres de l’équipe</w:t>
      </w:r>
      <w:r>
        <w:rPr>
          <w:rFonts w:asciiTheme="minorHAnsi" w:hAnsiTheme="minorHAnsi"/>
        </w:rPr>
        <w:t xml:space="preserve"> UQAR</w:t>
      </w:r>
    </w:p>
    <w:p w:rsidR="005B00D0" w:rsidRPr="008C4917" w:rsidRDefault="005B00D0" w:rsidP="005B00D0">
      <w:pPr>
        <w:jc w:val="center"/>
        <w:rPr>
          <w:rFonts w:asciiTheme="minorHAnsi" w:hAnsiTheme="minorHAnsi"/>
        </w:rPr>
      </w:pPr>
    </w:p>
    <w:p w:rsidR="005B00D0" w:rsidRDefault="005B00D0" w:rsidP="005B00D0">
      <w:pPr>
        <w:jc w:val="center"/>
        <w:rPr>
          <w:rFonts w:asciiTheme="minorHAnsi" w:hAnsiTheme="minorHAnsi"/>
        </w:rPr>
      </w:pPr>
      <w:r>
        <w:rPr>
          <w:rFonts w:asciiTheme="minorHAnsi" w:hAnsiTheme="minorHAnsi"/>
        </w:rPr>
        <w:t>Joanie Laroche</w:t>
      </w:r>
    </w:p>
    <w:p w:rsidR="005B00D0" w:rsidRDefault="005B00D0" w:rsidP="005B00D0">
      <w:pPr>
        <w:jc w:val="center"/>
        <w:rPr>
          <w:rFonts w:asciiTheme="minorHAnsi" w:hAnsiTheme="minorHAnsi"/>
        </w:rPr>
      </w:pPr>
      <w:r>
        <w:rPr>
          <w:rFonts w:asciiTheme="minorHAnsi" w:hAnsiTheme="minorHAnsi"/>
        </w:rPr>
        <w:t>Émilie Desjardins</w:t>
      </w:r>
    </w:p>
    <w:p w:rsidR="005B00D0" w:rsidRDefault="005B00D0" w:rsidP="005B00D0">
      <w:pPr>
        <w:jc w:val="center"/>
        <w:rPr>
          <w:rFonts w:asciiTheme="minorHAnsi" w:hAnsiTheme="minorHAnsi"/>
        </w:rPr>
      </w:pPr>
      <w:r>
        <w:rPr>
          <w:rFonts w:asciiTheme="minorHAnsi" w:hAnsiTheme="minorHAnsi"/>
        </w:rPr>
        <w:t>Christine Jacob</w:t>
      </w:r>
    </w:p>
    <w:p w:rsidR="005B00D0" w:rsidRDefault="005B00D0" w:rsidP="005B00D0">
      <w:pPr>
        <w:jc w:val="center"/>
        <w:rPr>
          <w:rFonts w:asciiTheme="minorHAnsi" w:hAnsiTheme="minorHAnsi"/>
        </w:rPr>
      </w:pPr>
      <w:r>
        <w:rPr>
          <w:rFonts w:asciiTheme="minorHAnsi" w:hAnsiTheme="minorHAnsi"/>
        </w:rPr>
        <w:t>Carolane Birs</w:t>
      </w:r>
    </w:p>
    <w:p w:rsidR="005B00D0" w:rsidRPr="008C4917" w:rsidRDefault="005B00D0" w:rsidP="005B00D0">
      <w:pPr>
        <w:jc w:val="center"/>
        <w:rPr>
          <w:rFonts w:asciiTheme="minorHAnsi" w:hAnsiTheme="minorHAnsi"/>
        </w:rPr>
      </w:pPr>
    </w:p>
    <w:p w:rsidR="005B00D0" w:rsidRDefault="005B00D0" w:rsidP="005B00D0">
      <w:pPr>
        <w:jc w:val="center"/>
        <w:rPr>
          <w:rFonts w:asciiTheme="minorHAnsi" w:hAnsiTheme="minorHAnsi"/>
        </w:rPr>
      </w:pPr>
      <w:r w:rsidRPr="008C4917">
        <w:rPr>
          <w:rFonts w:asciiTheme="minorHAnsi" w:hAnsiTheme="minorHAnsi"/>
        </w:rPr>
        <w:t>Partenariat école Grand-Pavois-St-Yves / UQAR</w:t>
      </w:r>
    </w:p>
    <w:p w:rsidR="005B00D0" w:rsidRPr="008C4917" w:rsidRDefault="005B00D0" w:rsidP="005B00D0">
      <w:pPr>
        <w:jc w:val="center"/>
        <w:rPr>
          <w:rFonts w:asciiTheme="minorHAnsi" w:hAnsiTheme="minorHAnsi"/>
        </w:rPr>
      </w:pPr>
    </w:p>
    <w:p w:rsidR="005B00D0" w:rsidRPr="008C4917" w:rsidRDefault="005B00D0" w:rsidP="005B00D0">
      <w:pPr>
        <w:jc w:val="center"/>
        <w:rPr>
          <w:rFonts w:asciiTheme="minorHAnsi" w:hAnsiTheme="minorHAnsi"/>
        </w:rPr>
      </w:pPr>
    </w:p>
    <w:p w:rsidR="005B00D0" w:rsidRDefault="005B00D0" w:rsidP="005B00D0">
      <w:pPr>
        <w:jc w:val="center"/>
        <w:rPr>
          <w:rFonts w:asciiTheme="minorHAnsi" w:hAnsiTheme="minorHAnsi"/>
        </w:rPr>
      </w:pPr>
    </w:p>
    <w:p w:rsidR="005B00D0" w:rsidRDefault="005B00D0" w:rsidP="005B00D0">
      <w:pPr>
        <w:jc w:val="center"/>
        <w:rPr>
          <w:rFonts w:asciiTheme="minorHAnsi" w:hAnsiTheme="minorHAnsi"/>
        </w:rPr>
      </w:pPr>
    </w:p>
    <w:p w:rsidR="005B00D0" w:rsidRPr="008C4917" w:rsidRDefault="005B00D0" w:rsidP="005B00D0">
      <w:pPr>
        <w:jc w:val="center"/>
        <w:rPr>
          <w:rFonts w:asciiTheme="minorHAnsi" w:hAnsiTheme="minorHAnsi"/>
        </w:rPr>
      </w:pPr>
      <w:r w:rsidRPr="008C4917">
        <w:rPr>
          <w:rFonts w:asciiTheme="minorHAnsi" w:hAnsiTheme="minorHAnsi"/>
        </w:rPr>
        <w:t>Trimestre hiver 2017</w:t>
      </w:r>
    </w:p>
    <w:p w:rsidR="005B00D0" w:rsidRDefault="005B00D0" w:rsidP="005B00D0">
      <w:pPr>
        <w:jc w:val="center"/>
        <w:rPr>
          <w:rFonts w:asciiTheme="minorHAnsi" w:hAnsiTheme="minorHAnsi"/>
        </w:rPr>
      </w:pPr>
    </w:p>
    <w:p w:rsidR="005B00D0" w:rsidRDefault="005B00D0" w:rsidP="005B00D0">
      <w:pPr>
        <w:jc w:val="center"/>
        <w:rPr>
          <w:rFonts w:asciiTheme="minorHAnsi" w:hAnsiTheme="minorHAnsi"/>
        </w:rPr>
      </w:pPr>
    </w:p>
    <w:p w:rsidR="005B00D0" w:rsidRDefault="005B00D0" w:rsidP="005B00D0">
      <w:pPr>
        <w:jc w:val="center"/>
        <w:rPr>
          <w:rFonts w:asciiTheme="minorHAnsi" w:hAnsiTheme="minorHAnsi"/>
        </w:rPr>
      </w:pPr>
    </w:p>
    <w:p w:rsidR="005B00D0" w:rsidRDefault="005B00D0" w:rsidP="005B00D0">
      <w:pPr>
        <w:jc w:val="center"/>
        <w:rPr>
          <w:rFonts w:asciiTheme="minorHAnsi" w:hAnsiTheme="minorHAnsi"/>
        </w:rPr>
      </w:pPr>
    </w:p>
    <w:p w:rsidR="005B00D0" w:rsidRPr="008C4917" w:rsidRDefault="005B00D0" w:rsidP="005B00D0">
      <w:pPr>
        <w:rPr>
          <w:rFonts w:asciiTheme="minorHAnsi" w:hAnsiTheme="minorHAnsi"/>
        </w:rPr>
      </w:pPr>
    </w:p>
    <w:p w:rsidR="005B00D0" w:rsidRDefault="005B00D0" w:rsidP="005B00D0">
      <w:pPr>
        <w:jc w:val="center"/>
        <w:rPr>
          <w:rFonts w:asciiTheme="minorHAnsi" w:hAnsiTheme="minorHAnsi"/>
          <w:b/>
          <w:sz w:val="28"/>
          <w:szCs w:val="28"/>
        </w:rPr>
      </w:pPr>
      <w:r w:rsidRPr="008C4917">
        <w:rPr>
          <w:rFonts w:asciiTheme="minorHAnsi" w:hAnsiTheme="minorHAnsi"/>
          <w:b/>
          <w:sz w:val="28"/>
          <w:szCs w:val="28"/>
        </w:rPr>
        <w:t>Situation d’enseignement et d’apprentissage en arts plastiques </w:t>
      </w:r>
    </w:p>
    <w:p w:rsidR="005B00D0" w:rsidRPr="008C4917" w:rsidRDefault="005B00D0" w:rsidP="005B00D0">
      <w:pPr>
        <w:jc w:val="center"/>
        <w:rPr>
          <w:rFonts w:asciiTheme="minorHAnsi" w:hAnsiTheme="minorHAnsi"/>
          <w:b/>
          <w:sz w:val="28"/>
          <w:szCs w:val="28"/>
        </w:rPr>
      </w:pPr>
    </w:p>
    <w:p w:rsidR="005B00D0" w:rsidRDefault="005B00D0" w:rsidP="005B00D0">
      <w:pPr>
        <w:jc w:val="center"/>
        <w:rPr>
          <w:rFonts w:asciiTheme="minorHAnsi" w:hAnsiTheme="minorHAnsi"/>
          <w:b/>
          <w:sz w:val="28"/>
          <w:szCs w:val="28"/>
        </w:rPr>
      </w:pPr>
      <w:r>
        <w:rPr>
          <w:rFonts w:asciiTheme="minorHAnsi" w:hAnsiTheme="minorHAnsi"/>
          <w:b/>
          <w:sz w:val="28"/>
          <w:szCs w:val="28"/>
        </w:rPr>
        <w:t xml:space="preserve"> Île aux aurores</w:t>
      </w:r>
    </w:p>
    <w:p w:rsidR="005B00D0" w:rsidRDefault="005B00D0" w:rsidP="005B00D0">
      <w:pPr>
        <w:jc w:val="center"/>
        <w:rPr>
          <w:rFonts w:asciiTheme="minorHAnsi" w:hAnsiTheme="minorHAnsi"/>
          <w:b/>
          <w:sz w:val="28"/>
          <w:szCs w:val="28"/>
        </w:rPr>
      </w:pPr>
    </w:p>
    <w:p w:rsidR="005B00D0" w:rsidRDefault="005B00D0" w:rsidP="005B00D0">
      <w:pPr>
        <w:jc w:val="center"/>
        <w:rPr>
          <w:rFonts w:asciiTheme="minorHAnsi" w:hAnsiTheme="minorHAnsi"/>
          <w:b/>
          <w:sz w:val="28"/>
          <w:szCs w:val="28"/>
        </w:rPr>
      </w:pPr>
    </w:p>
    <w:p w:rsidR="005B00D0" w:rsidRDefault="005B00D0" w:rsidP="005B00D0">
      <w:pPr>
        <w:jc w:val="center"/>
        <w:rPr>
          <w:rFonts w:asciiTheme="minorHAnsi" w:hAnsiTheme="minorHAnsi"/>
          <w:b/>
          <w:sz w:val="28"/>
          <w:szCs w:val="28"/>
        </w:rPr>
      </w:pPr>
      <w:r>
        <w:rPr>
          <w:rFonts w:asciiTheme="minorHAnsi" w:hAnsiTheme="minorHAnsi"/>
          <w:b/>
          <w:noProof/>
          <w:sz w:val="28"/>
          <w:szCs w:val="28"/>
        </w:rPr>
        <w:drawing>
          <wp:anchor distT="0" distB="0" distL="114300" distR="114300" simplePos="0" relativeHeight="251660288" behindDoc="0" locked="0" layoutInCell="1" allowOverlap="1" wp14:anchorId="18AC0119" wp14:editId="19B2E6CA">
            <wp:simplePos x="0" y="0"/>
            <wp:positionH relativeFrom="column">
              <wp:posOffset>1391285</wp:posOffset>
            </wp:positionH>
            <wp:positionV relativeFrom="paragraph">
              <wp:posOffset>15875</wp:posOffset>
            </wp:positionV>
            <wp:extent cx="3281045" cy="2355215"/>
            <wp:effectExtent l="0" t="0" r="0" b="6985"/>
            <wp:wrapSquare wrapText="bothSides"/>
            <wp:docPr id="3" name="Image 3" descr="C:\Users\fourso01\Documents\AAA- COURS EN ART 2016-2017\ÉCOLE LABORATOIRE GRAND-PAVOIS-ST-YVES\PPE 390 02 Iles et conte en classe\Ile aux aurores - contes et SE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ourso01\Documents\AAA- COURS EN ART 2016-2017\ÉCOLE LABORATOIRE GRAND-PAVOIS-ST-YVES\PPE 390 02 Iles et conte en classe\Ile aux aurores - contes et SEA\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1045" cy="2355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00D0" w:rsidRDefault="005B00D0" w:rsidP="005B00D0">
      <w:pPr>
        <w:jc w:val="center"/>
        <w:rPr>
          <w:rFonts w:asciiTheme="minorHAnsi" w:hAnsiTheme="minorHAnsi"/>
          <w:b/>
          <w:sz w:val="28"/>
          <w:szCs w:val="28"/>
        </w:rPr>
      </w:pPr>
    </w:p>
    <w:p w:rsidR="005B00D0" w:rsidRDefault="005B00D0" w:rsidP="005B00D0">
      <w:pPr>
        <w:jc w:val="center"/>
        <w:rPr>
          <w:rFonts w:asciiTheme="minorHAnsi" w:hAnsiTheme="minorHAnsi"/>
          <w:b/>
          <w:sz w:val="28"/>
          <w:szCs w:val="28"/>
        </w:rPr>
      </w:pPr>
    </w:p>
    <w:p w:rsidR="005B00D0" w:rsidRDefault="005B00D0" w:rsidP="005B00D0">
      <w:pPr>
        <w:jc w:val="center"/>
        <w:rPr>
          <w:rFonts w:asciiTheme="minorHAnsi" w:hAnsiTheme="minorHAnsi"/>
          <w:b/>
          <w:sz w:val="28"/>
          <w:szCs w:val="28"/>
        </w:rPr>
      </w:pPr>
    </w:p>
    <w:p w:rsidR="005B00D0" w:rsidRPr="008C4917" w:rsidRDefault="005B00D0" w:rsidP="005B00D0">
      <w:pPr>
        <w:jc w:val="center"/>
        <w:rPr>
          <w:rFonts w:asciiTheme="minorHAnsi" w:hAnsiTheme="minorHAnsi"/>
          <w:b/>
          <w:sz w:val="28"/>
          <w:szCs w:val="28"/>
        </w:rPr>
      </w:pPr>
    </w:p>
    <w:p w:rsidR="005B00D0" w:rsidRDefault="005B00D0" w:rsidP="005B00D0">
      <w:pPr>
        <w:jc w:val="center"/>
        <w:rPr>
          <w:b/>
        </w:rPr>
      </w:pPr>
    </w:p>
    <w:p w:rsidR="005B00D0" w:rsidRDefault="005B00D0" w:rsidP="005B00D0">
      <w:pPr>
        <w:jc w:val="center"/>
        <w:rPr>
          <w:b/>
        </w:rPr>
      </w:pPr>
    </w:p>
    <w:p w:rsidR="005B00D0" w:rsidRPr="00D326E0" w:rsidRDefault="005B00D0" w:rsidP="005B00D0">
      <w:pPr>
        <w:jc w:val="center"/>
      </w:pPr>
    </w:p>
    <w:p w:rsidR="005B00D0" w:rsidRPr="00D326E0" w:rsidRDefault="005B00D0" w:rsidP="005B00D0">
      <w:pPr>
        <w:jc w:val="center"/>
      </w:pPr>
    </w:p>
    <w:p w:rsidR="005B00D0" w:rsidRDefault="005B00D0" w:rsidP="005B00D0">
      <w:pPr>
        <w:jc w:val="center"/>
        <w:rPr>
          <w:rFonts w:asciiTheme="minorHAnsi" w:hAnsiTheme="minorHAnsi"/>
        </w:rPr>
      </w:pPr>
    </w:p>
    <w:p w:rsidR="005B00D0" w:rsidRDefault="005B00D0" w:rsidP="005B00D0">
      <w:pPr>
        <w:jc w:val="center"/>
        <w:rPr>
          <w:rFonts w:asciiTheme="minorHAnsi" w:hAnsiTheme="minorHAnsi"/>
        </w:rPr>
      </w:pPr>
    </w:p>
    <w:p w:rsidR="005B00D0" w:rsidRDefault="005B00D0" w:rsidP="005B00D0">
      <w:pPr>
        <w:jc w:val="center"/>
        <w:rPr>
          <w:rFonts w:asciiTheme="minorHAnsi" w:hAnsiTheme="minorHAnsi"/>
        </w:rPr>
      </w:pPr>
    </w:p>
    <w:p w:rsidR="005B00D0" w:rsidRDefault="005B00D0" w:rsidP="005B00D0">
      <w:pPr>
        <w:jc w:val="center"/>
        <w:rPr>
          <w:rFonts w:asciiTheme="minorHAnsi" w:hAnsiTheme="minorHAnsi"/>
        </w:rPr>
      </w:pPr>
    </w:p>
    <w:p w:rsidR="005B00D0" w:rsidRDefault="005B00D0" w:rsidP="005B00D0">
      <w:pPr>
        <w:jc w:val="center"/>
        <w:rPr>
          <w:rFonts w:asciiTheme="minorHAnsi" w:hAnsiTheme="minorHAnsi"/>
        </w:rPr>
      </w:pPr>
    </w:p>
    <w:p w:rsidR="005B00D0" w:rsidRPr="008C4917" w:rsidRDefault="005B00D0" w:rsidP="005B00D0">
      <w:pPr>
        <w:jc w:val="center"/>
        <w:rPr>
          <w:rFonts w:asciiTheme="minorHAnsi" w:hAnsiTheme="minorHAnsi"/>
        </w:rPr>
      </w:pPr>
    </w:p>
    <w:p w:rsidR="005B00D0" w:rsidRPr="008C4917" w:rsidRDefault="005B00D0" w:rsidP="005B00D0">
      <w:pPr>
        <w:jc w:val="center"/>
        <w:rPr>
          <w:rFonts w:asciiTheme="minorHAnsi" w:hAnsiTheme="minorHAnsi"/>
        </w:rPr>
      </w:pPr>
      <w:proofErr w:type="gramStart"/>
      <w:r w:rsidRPr="008C4917">
        <w:rPr>
          <w:rFonts w:asciiTheme="minorHAnsi" w:hAnsiTheme="minorHAnsi"/>
        </w:rPr>
        <w:t>réalisée</w:t>
      </w:r>
      <w:proofErr w:type="gramEnd"/>
      <w:r w:rsidRPr="008C4917">
        <w:rPr>
          <w:rFonts w:asciiTheme="minorHAnsi" w:hAnsiTheme="minorHAnsi"/>
        </w:rPr>
        <w:t xml:space="preserve"> dans le cadre du cours PPE 390 02 </w:t>
      </w:r>
      <w:r w:rsidRPr="008C4917">
        <w:rPr>
          <w:rFonts w:asciiTheme="minorHAnsi" w:hAnsiTheme="minorHAnsi"/>
          <w:i/>
        </w:rPr>
        <w:t>Éducation et expression artistique au préscolaire et primaire</w:t>
      </w:r>
      <w:r w:rsidRPr="008C4917">
        <w:rPr>
          <w:rFonts w:asciiTheme="minorHAnsi" w:hAnsiTheme="minorHAnsi"/>
        </w:rPr>
        <w:t xml:space="preserve"> sous la responsabilité de Sonia Fournier, professeure en enseignement des arts à l’Unité départementale des sciences de l’éducation</w:t>
      </w:r>
    </w:p>
    <w:p w:rsidR="005B00D0" w:rsidRDefault="005B00D0" w:rsidP="005B00D0">
      <w:pPr>
        <w:jc w:val="center"/>
        <w:rPr>
          <w:rFonts w:asciiTheme="minorHAnsi" w:hAnsiTheme="minorHAnsi"/>
        </w:rPr>
      </w:pPr>
    </w:p>
    <w:p w:rsidR="005B00D0" w:rsidRPr="008C4917" w:rsidRDefault="005B00D0" w:rsidP="005B00D0">
      <w:pPr>
        <w:jc w:val="center"/>
        <w:rPr>
          <w:rFonts w:asciiTheme="minorHAnsi" w:hAnsiTheme="minorHAnsi"/>
        </w:rPr>
      </w:pPr>
      <w:r w:rsidRPr="008C4917">
        <w:rPr>
          <w:rFonts w:asciiTheme="minorHAnsi" w:hAnsiTheme="minorHAnsi"/>
        </w:rPr>
        <w:t>Membres de l’équipe UQAR</w:t>
      </w:r>
    </w:p>
    <w:p w:rsidR="005B00D0" w:rsidRPr="008C4917" w:rsidRDefault="005B00D0" w:rsidP="005B00D0">
      <w:pPr>
        <w:jc w:val="center"/>
        <w:rPr>
          <w:rFonts w:asciiTheme="minorHAnsi" w:hAnsiTheme="minorHAnsi"/>
        </w:rPr>
      </w:pPr>
    </w:p>
    <w:p w:rsidR="005B00D0" w:rsidRPr="008C4917" w:rsidRDefault="005B00D0" w:rsidP="005B00D0">
      <w:pPr>
        <w:jc w:val="center"/>
        <w:rPr>
          <w:rFonts w:asciiTheme="minorHAnsi" w:hAnsiTheme="minorHAnsi"/>
        </w:rPr>
      </w:pPr>
    </w:p>
    <w:p w:rsidR="005B00D0" w:rsidRDefault="005B00D0" w:rsidP="005B00D0">
      <w:pPr>
        <w:jc w:val="center"/>
        <w:rPr>
          <w:rFonts w:asciiTheme="minorHAnsi" w:hAnsiTheme="minorHAnsi"/>
        </w:rPr>
      </w:pPr>
      <w:r>
        <w:rPr>
          <w:rFonts w:asciiTheme="minorHAnsi" w:hAnsiTheme="minorHAnsi"/>
        </w:rPr>
        <w:t>Joanie Laroche</w:t>
      </w:r>
    </w:p>
    <w:p w:rsidR="005B00D0" w:rsidRDefault="005B00D0" w:rsidP="005B00D0">
      <w:pPr>
        <w:jc w:val="center"/>
        <w:rPr>
          <w:rFonts w:asciiTheme="minorHAnsi" w:hAnsiTheme="minorHAnsi"/>
        </w:rPr>
      </w:pPr>
      <w:r>
        <w:rPr>
          <w:rFonts w:asciiTheme="minorHAnsi" w:hAnsiTheme="minorHAnsi"/>
        </w:rPr>
        <w:t>Émilie Desjardins</w:t>
      </w:r>
    </w:p>
    <w:p w:rsidR="005B00D0" w:rsidRDefault="005B00D0" w:rsidP="005B00D0">
      <w:pPr>
        <w:jc w:val="center"/>
        <w:rPr>
          <w:rFonts w:asciiTheme="minorHAnsi" w:hAnsiTheme="minorHAnsi"/>
        </w:rPr>
      </w:pPr>
      <w:r>
        <w:rPr>
          <w:rFonts w:asciiTheme="minorHAnsi" w:hAnsiTheme="minorHAnsi"/>
        </w:rPr>
        <w:t>Christine Jacob</w:t>
      </w:r>
    </w:p>
    <w:p w:rsidR="005B00D0" w:rsidRDefault="005B00D0" w:rsidP="005B00D0">
      <w:pPr>
        <w:jc w:val="center"/>
        <w:rPr>
          <w:rFonts w:asciiTheme="minorHAnsi" w:hAnsiTheme="minorHAnsi"/>
        </w:rPr>
      </w:pPr>
      <w:r>
        <w:rPr>
          <w:rFonts w:asciiTheme="minorHAnsi" w:hAnsiTheme="minorHAnsi"/>
        </w:rPr>
        <w:t>Carolane Birs</w:t>
      </w:r>
    </w:p>
    <w:p w:rsidR="005B00D0" w:rsidRPr="00D326E0" w:rsidRDefault="005B00D0" w:rsidP="005B00D0">
      <w:pPr>
        <w:jc w:val="center"/>
      </w:pPr>
    </w:p>
    <w:p w:rsidR="005B00D0" w:rsidRDefault="005B00D0" w:rsidP="005B00D0">
      <w:pPr>
        <w:spacing w:after="200" w:line="276" w:lineRule="auto"/>
        <w:rPr>
          <w:rFonts w:ascii="Arial" w:hAnsi="Arial" w:cs="Arial"/>
          <w:b/>
        </w:rPr>
      </w:pPr>
    </w:p>
    <w:p w:rsidR="005B00D0" w:rsidRPr="008C4917" w:rsidRDefault="005B00D0" w:rsidP="005B00D0">
      <w:pPr>
        <w:jc w:val="center"/>
        <w:rPr>
          <w:rFonts w:asciiTheme="minorHAnsi" w:hAnsiTheme="minorHAnsi"/>
        </w:rPr>
      </w:pPr>
      <w:r>
        <w:rPr>
          <w:rFonts w:asciiTheme="minorHAnsi" w:hAnsiTheme="minorHAnsi"/>
        </w:rPr>
        <w:t xml:space="preserve">Pilotée </w:t>
      </w:r>
      <w:r w:rsidRPr="008C4917">
        <w:rPr>
          <w:rFonts w:asciiTheme="minorHAnsi" w:hAnsiTheme="minorHAnsi"/>
        </w:rPr>
        <w:t xml:space="preserve">dans la classe de madame </w:t>
      </w:r>
      <w:r>
        <w:rPr>
          <w:rFonts w:asciiTheme="minorHAnsi" w:hAnsiTheme="minorHAnsi"/>
        </w:rPr>
        <w:t>Annie Bélanger</w:t>
      </w:r>
    </w:p>
    <w:p w:rsidR="005B00D0" w:rsidRDefault="005B00D0" w:rsidP="005B00D0">
      <w:pPr>
        <w:jc w:val="center"/>
        <w:rPr>
          <w:rFonts w:asciiTheme="minorHAnsi" w:hAnsiTheme="minorHAnsi"/>
        </w:rPr>
      </w:pPr>
      <w:r>
        <w:rPr>
          <w:rFonts w:asciiTheme="minorHAnsi" w:hAnsiTheme="minorHAnsi"/>
        </w:rPr>
        <w:t>1</w:t>
      </w:r>
      <w:r w:rsidRPr="008C4917">
        <w:rPr>
          <w:rFonts w:asciiTheme="minorHAnsi" w:hAnsiTheme="minorHAnsi"/>
          <w:vertAlign w:val="superscript"/>
        </w:rPr>
        <w:t>e</w:t>
      </w:r>
      <w:r w:rsidR="00D361B1">
        <w:rPr>
          <w:rFonts w:asciiTheme="minorHAnsi" w:hAnsiTheme="minorHAnsi"/>
        </w:rPr>
        <w:t xml:space="preserve"> année</w:t>
      </w:r>
    </w:p>
    <w:p w:rsidR="005B00D0" w:rsidRDefault="005B00D0" w:rsidP="005B00D0">
      <w:pPr>
        <w:spacing w:after="200" w:line="276" w:lineRule="auto"/>
        <w:rPr>
          <w:rFonts w:ascii="Arial" w:hAnsi="Arial" w:cs="Arial"/>
          <w:b/>
        </w:rPr>
      </w:pPr>
    </w:p>
    <w:p w:rsidR="005B00D0" w:rsidRDefault="005B00D0" w:rsidP="005B00D0">
      <w:pPr>
        <w:spacing w:after="200" w:line="276" w:lineRule="auto"/>
        <w:rPr>
          <w:rFonts w:ascii="Arial" w:hAnsi="Arial" w:cs="Arial"/>
          <w:b/>
        </w:rPr>
      </w:pPr>
    </w:p>
    <w:p w:rsidR="005B00D0" w:rsidRDefault="005B00D0" w:rsidP="005B00D0">
      <w:pPr>
        <w:spacing w:after="200" w:line="276" w:lineRule="auto"/>
        <w:rPr>
          <w:rFonts w:ascii="Arial" w:hAnsi="Arial" w:cs="Arial"/>
          <w:b/>
        </w:rPr>
      </w:pPr>
    </w:p>
    <w:p w:rsidR="005B00D0" w:rsidRDefault="005B00D0" w:rsidP="005B00D0">
      <w:pPr>
        <w:spacing w:after="200" w:line="276" w:lineRule="auto"/>
        <w:rPr>
          <w:rFonts w:ascii="Arial" w:hAnsi="Arial" w:cs="Arial"/>
          <w:b/>
        </w:rPr>
      </w:pPr>
    </w:p>
    <w:p w:rsidR="005B00D0" w:rsidRPr="005B00D0" w:rsidRDefault="005B00D0" w:rsidP="005B00D0">
      <w:pPr>
        <w:spacing w:before="60" w:after="60"/>
        <w:jc w:val="center"/>
        <w:rPr>
          <w:rFonts w:asciiTheme="minorHAnsi" w:hAnsiTheme="minorHAnsi" w:cs="Arial"/>
          <w:b/>
          <w:sz w:val="20"/>
          <w:szCs w:val="20"/>
        </w:rPr>
      </w:pPr>
      <w:r w:rsidRPr="005B00D0">
        <w:rPr>
          <w:rFonts w:asciiTheme="minorHAnsi" w:hAnsiTheme="minorHAnsi" w:cs="Arial"/>
          <w:b/>
          <w:sz w:val="20"/>
          <w:szCs w:val="20"/>
        </w:rPr>
        <w:lastRenderedPageBreak/>
        <w:t>ARTS PLASTIQUES</w:t>
      </w:r>
    </w:p>
    <w:p w:rsidR="005B00D0" w:rsidRPr="005B00D0" w:rsidRDefault="005B00D0" w:rsidP="005B00D0">
      <w:pPr>
        <w:spacing w:before="60" w:after="60"/>
        <w:jc w:val="center"/>
        <w:rPr>
          <w:rFonts w:asciiTheme="minorHAnsi" w:hAnsiTheme="minorHAnsi" w:cs="Arial"/>
          <w:b/>
          <w:sz w:val="20"/>
          <w:szCs w:val="20"/>
        </w:rPr>
      </w:pPr>
    </w:p>
    <w:p w:rsidR="005B00D0" w:rsidRPr="005B00D0" w:rsidRDefault="005B00D0" w:rsidP="005B00D0">
      <w:pPr>
        <w:spacing w:before="60" w:after="60"/>
        <w:jc w:val="center"/>
        <w:rPr>
          <w:rFonts w:asciiTheme="minorHAnsi" w:hAnsiTheme="minorHAnsi" w:cs="Arial"/>
          <w:b/>
          <w:sz w:val="20"/>
          <w:szCs w:val="20"/>
        </w:rPr>
      </w:pPr>
      <w:r w:rsidRPr="005B00D0">
        <w:rPr>
          <w:rFonts w:asciiTheme="minorHAnsi" w:hAnsiTheme="minorHAnsi" w:cs="Arial"/>
          <w:b/>
          <w:sz w:val="20"/>
          <w:szCs w:val="20"/>
        </w:rPr>
        <w:t>Classe de madame Annie Bélanger</w:t>
      </w:r>
    </w:p>
    <w:p w:rsidR="005B00D0" w:rsidRPr="005B00D0" w:rsidRDefault="005B00D0" w:rsidP="005B00D0">
      <w:pPr>
        <w:spacing w:before="60" w:after="60"/>
        <w:jc w:val="center"/>
        <w:rPr>
          <w:rFonts w:asciiTheme="minorHAnsi" w:hAnsiTheme="minorHAnsi"/>
          <w:b/>
          <w:sz w:val="20"/>
          <w:szCs w:val="20"/>
        </w:rPr>
      </w:pPr>
      <w:r w:rsidRPr="005B00D0">
        <w:rPr>
          <w:rFonts w:asciiTheme="minorHAnsi" w:hAnsiTheme="minorHAnsi" w:cs="Arial"/>
          <w:b/>
          <w:sz w:val="20"/>
          <w:szCs w:val="20"/>
        </w:rPr>
        <w:t xml:space="preserve">École laboratoire primaire </w:t>
      </w:r>
      <w:r w:rsidRPr="005B00D0">
        <w:rPr>
          <w:rFonts w:asciiTheme="minorHAnsi" w:hAnsiTheme="minorHAnsi"/>
          <w:b/>
          <w:sz w:val="20"/>
          <w:szCs w:val="20"/>
        </w:rPr>
        <w:t>Grand-Pavois-de-St-Yves</w:t>
      </w:r>
    </w:p>
    <w:p w:rsidR="005B00D0" w:rsidRPr="005B00D0" w:rsidRDefault="005B00D0" w:rsidP="005B00D0">
      <w:pPr>
        <w:spacing w:before="60" w:after="60"/>
        <w:jc w:val="center"/>
        <w:rPr>
          <w:rFonts w:asciiTheme="minorHAnsi" w:hAnsiTheme="minorHAnsi" w:cs="Arial"/>
          <w:b/>
          <w:sz w:val="20"/>
          <w:szCs w:val="20"/>
        </w:rPr>
      </w:pPr>
    </w:p>
    <w:p w:rsidR="005B00D0" w:rsidRPr="005B00D0" w:rsidRDefault="005B00D0" w:rsidP="005B00D0">
      <w:pPr>
        <w:shd w:val="clear" w:color="auto" w:fill="FFCC66"/>
        <w:spacing w:line="360" w:lineRule="auto"/>
        <w:jc w:val="center"/>
        <w:rPr>
          <w:rFonts w:asciiTheme="minorHAnsi" w:hAnsiTheme="minorHAnsi" w:cs="Arial"/>
          <w:b/>
          <w:sz w:val="20"/>
          <w:szCs w:val="20"/>
        </w:rPr>
      </w:pPr>
      <w:r w:rsidRPr="005B00D0">
        <w:rPr>
          <w:rFonts w:asciiTheme="minorHAnsi" w:hAnsiTheme="minorHAnsi" w:cs="Arial"/>
          <w:b/>
          <w:sz w:val="20"/>
          <w:szCs w:val="20"/>
        </w:rPr>
        <w:t>Situation d’Enseignement et d’Apprentissage en arts plastiques (SEA)</w:t>
      </w:r>
    </w:p>
    <w:p w:rsidR="005B00D0" w:rsidRPr="005B00D0" w:rsidRDefault="005B00D0" w:rsidP="005B00D0">
      <w:pPr>
        <w:rPr>
          <w:rFonts w:asciiTheme="minorHAnsi" w:hAnsiTheme="minorHAnsi" w:cs="Arial"/>
          <w:b/>
          <w:sz w:val="20"/>
          <w:szCs w:val="20"/>
        </w:rPr>
      </w:pPr>
    </w:p>
    <w:p w:rsidR="005B00D0" w:rsidRPr="005B00D0" w:rsidRDefault="005B00D0" w:rsidP="005B00D0">
      <w:pPr>
        <w:rPr>
          <w:rFonts w:asciiTheme="minorHAnsi" w:hAnsiTheme="minorHAnsi" w:cs="Arial"/>
          <w:b/>
          <w:sz w:val="20"/>
          <w:szCs w:val="20"/>
        </w:rPr>
      </w:pPr>
      <w:r w:rsidRPr="005B00D0">
        <w:rPr>
          <w:rFonts w:asciiTheme="minorHAnsi" w:hAnsiTheme="minorHAnsi" w:cs="Arial"/>
          <w:b/>
          <w:sz w:val="20"/>
          <w:szCs w:val="20"/>
        </w:rPr>
        <w:t xml:space="preserve">Titre : </w:t>
      </w:r>
      <w:r w:rsidRPr="005B00D0">
        <w:rPr>
          <w:rFonts w:asciiTheme="minorHAnsi" w:hAnsiTheme="minorHAnsi" w:cs="Arial"/>
          <w:sz w:val="20"/>
          <w:szCs w:val="20"/>
        </w:rPr>
        <w:t xml:space="preserve">L’Ile aux aurores                                                     </w:t>
      </w:r>
      <w:r w:rsidRPr="005B00D0">
        <w:rPr>
          <w:rFonts w:asciiTheme="minorHAnsi" w:hAnsiTheme="minorHAnsi" w:cs="Arial"/>
          <w:b/>
          <w:sz w:val="20"/>
          <w:szCs w:val="20"/>
        </w:rPr>
        <w:t xml:space="preserve">Domaine d’apprentissage : </w:t>
      </w:r>
      <w:r w:rsidRPr="005B00D0">
        <w:rPr>
          <w:rFonts w:asciiTheme="minorHAnsi" w:hAnsiTheme="minorHAnsi" w:cs="Arial"/>
          <w:sz w:val="20"/>
          <w:szCs w:val="20"/>
        </w:rPr>
        <w:t>Arts</w:t>
      </w:r>
    </w:p>
    <w:p w:rsidR="005B00D0" w:rsidRPr="005B00D0" w:rsidRDefault="005B00D0" w:rsidP="005B00D0">
      <w:pPr>
        <w:rPr>
          <w:rFonts w:asciiTheme="minorHAnsi" w:hAnsiTheme="minorHAnsi" w:cs="Arial"/>
          <w:b/>
          <w:sz w:val="20"/>
          <w:szCs w:val="20"/>
        </w:rPr>
      </w:pPr>
    </w:p>
    <w:p w:rsidR="005B00D0" w:rsidRPr="005B00D0" w:rsidRDefault="005B00D0" w:rsidP="005B00D0">
      <w:pPr>
        <w:rPr>
          <w:rFonts w:asciiTheme="minorHAnsi" w:hAnsiTheme="minorHAnsi" w:cs="Arial"/>
          <w:sz w:val="20"/>
          <w:szCs w:val="20"/>
        </w:rPr>
      </w:pPr>
      <w:r w:rsidRPr="005B00D0">
        <w:rPr>
          <w:rFonts w:asciiTheme="minorHAnsi" w:hAnsiTheme="minorHAnsi" w:cs="Arial"/>
          <w:b/>
          <w:sz w:val="20"/>
          <w:szCs w:val="20"/>
        </w:rPr>
        <w:t>Regroupement</w:t>
      </w:r>
      <w:r w:rsidRPr="005B00D0">
        <w:rPr>
          <w:rFonts w:asciiTheme="minorHAnsi" w:hAnsiTheme="minorHAnsi" w:cs="Arial"/>
          <w:sz w:val="20"/>
          <w:szCs w:val="20"/>
        </w:rPr>
        <w:t> : individuel</w:t>
      </w:r>
    </w:p>
    <w:p w:rsidR="005B00D0" w:rsidRPr="005B00D0" w:rsidRDefault="005B00D0" w:rsidP="005B00D0">
      <w:pPr>
        <w:rPr>
          <w:rFonts w:asciiTheme="minorHAnsi" w:hAnsiTheme="minorHAnsi" w:cs="Arial"/>
          <w:sz w:val="20"/>
          <w:szCs w:val="20"/>
        </w:rPr>
      </w:pPr>
    </w:p>
    <w:p w:rsidR="005B00D0" w:rsidRPr="005B00D0" w:rsidRDefault="005B00D0" w:rsidP="005B00D0">
      <w:pPr>
        <w:spacing w:line="360" w:lineRule="auto"/>
        <w:rPr>
          <w:rFonts w:asciiTheme="minorHAnsi" w:hAnsiTheme="minorHAnsi" w:cs="Arial"/>
          <w:sz w:val="20"/>
          <w:szCs w:val="20"/>
        </w:rPr>
      </w:pPr>
      <w:r w:rsidRPr="005B00D0">
        <w:rPr>
          <w:rFonts w:asciiTheme="minorHAnsi" w:hAnsiTheme="minorHAnsi" w:cs="Arial"/>
          <w:b/>
          <w:sz w:val="20"/>
          <w:szCs w:val="20"/>
        </w:rPr>
        <w:t>Niveau de la classe</w:t>
      </w:r>
      <w:r w:rsidRPr="005B00D0">
        <w:rPr>
          <w:rFonts w:asciiTheme="minorHAnsi" w:hAnsiTheme="minorHAnsi" w:cs="Arial"/>
          <w:sz w:val="20"/>
          <w:szCs w:val="20"/>
        </w:rPr>
        <w:t> : 1</w:t>
      </w:r>
      <w:r w:rsidRPr="005B00D0">
        <w:rPr>
          <w:rFonts w:asciiTheme="minorHAnsi" w:hAnsiTheme="minorHAnsi" w:cs="Arial"/>
          <w:sz w:val="20"/>
          <w:szCs w:val="20"/>
          <w:vertAlign w:val="superscript"/>
        </w:rPr>
        <w:t>ère</w:t>
      </w:r>
      <w:r w:rsidRPr="005B00D0">
        <w:rPr>
          <w:rFonts w:asciiTheme="minorHAnsi" w:hAnsiTheme="minorHAnsi" w:cs="Arial"/>
          <w:sz w:val="20"/>
          <w:szCs w:val="20"/>
        </w:rPr>
        <w:t xml:space="preserve"> année</w:t>
      </w:r>
    </w:p>
    <w:p w:rsidR="005B00D0" w:rsidRPr="005B00D0" w:rsidRDefault="005B00D0" w:rsidP="005B00D0">
      <w:pPr>
        <w:spacing w:line="360" w:lineRule="auto"/>
        <w:rPr>
          <w:rFonts w:asciiTheme="minorHAnsi" w:hAnsiTheme="minorHAnsi" w:cs="Arial"/>
          <w:sz w:val="20"/>
          <w:szCs w:val="20"/>
        </w:rPr>
      </w:pPr>
      <w:r w:rsidRPr="005B00D0">
        <w:rPr>
          <w:rFonts w:asciiTheme="minorHAnsi" w:hAnsiTheme="minorHAnsi" w:cs="Arial"/>
          <w:b/>
          <w:sz w:val="20"/>
          <w:szCs w:val="20"/>
        </w:rPr>
        <w:t xml:space="preserve">Durée </w:t>
      </w:r>
      <w:r w:rsidRPr="005B00D0">
        <w:rPr>
          <w:rFonts w:asciiTheme="minorHAnsi" w:hAnsiTheme="minorHAnsi" w:cs="Arial"/>
          <w:sz w:val="20"/>
          <w:szCs w:val="20"/>
        </w:rPr>
        <w:t>:</w:t>
      </w:r>
    </w:p>
    <w:p w:rsidR="005B00D0" w:rsidRPr="005B00D0" w:rsidRDefault="005B00D0" w:rsidP="005B00D0">
      <w:pPr>
        <w:pStyle w:val="Paragraphedeliste"/>
        <w:numPr>
          <w:ilvl w:val="0"/>
          <w:numId w:val="2"/>
        </w:numPr>
        <w:spacing w:line="360" w:lineRule="auto"/>
        <w:rPr>
          <w:rFonts w:asciiTheme="minorHAnsi" w:hAnsiTheme="minorHAnsi" w:cs="Arial"/>
          <w:sz w:val="20"/>
          <w:szCs w:val="20"/>
        </w:rPr>
      </w:pPr>
      <w:r w:rsidRPr="005B00D0">
        <w:rPr>
          <w:rFonts w:asciiTheme="minorHAnsi" w:hAnsiTheme="minorHAnsi" w:cs="Arial"/>
          <w:sz w:val="20"/>
          <w:szCs w:val="20"/>
        </w:rPr>
        <w:t>Préparation : Une période en classe avec les élèves</w:t>
      </w:r>
    </w:p>
    <w:p w:rsidR="005B00D0" w:rsidRPr="005B00D0" w:rsidRDefault="005B00D0" w:rsidP="005B00D0">
      <w:pPr>
        <w:pStyle w:val="Paragraphedeliste"/>
        <w:numPr>
          <w:ilvl w:val="0"/>
          <w:numId w:val="2"/>
        </w:numPr>
        <w:spacing w:line="360" w:lineRule="auto"/>
        <w:rPr>
          <w:rFonts w:asciiTheme="minorHAnsi" w:hAnsiTheme="minorHAnsi" w:cs="Arial"/>
          <w:sz w:val="20"/>
          <w:szCs w:val="20"/>
        </w:rPr>
      </w:pPr>
      <w:r w:rsidRPr="005B00D0">
        <w:rPr>
          <w:rFonts w:asciiTheme="minorHAnsi" w:hAnsiTheme="minorHAnsi" w:cs="Arial"/>
          <w:sz w:val="20"/>
          <w:szCs w:val="20"/>
        </w:rPr>
        <w:t>Réalisation : Deux périodes pour l’écriture + la lecture en classe (15-20 minutes)</w:t>
      </w:r>
    </w:p>
    <w:p w:rsidR="005B00D0" w:rsidRPr="005B00D0" w:rsidRDefault="005B00D0" w:rsidP="005B00D0">
      <w:pPr>
        <w:pStyle w:val="Paragraphedeliste"/>
        <w:numPr>
          <w:ilvl w:val="0"/>
          <w:numId w:val="2"/>
        </w:numPr>
        <w:spacing w:line="360" w:lineRule="auto"/>
        <w:rPr>
          <w:rFonts w:asciiTheme="minorHAnsi" w:hAnsiTheme="minorHAnsi" w:cs="Arial"/>
          <w:sz w:val="20"/>
          <w:szCs w:val="20"/>
        </w:rPr>
      </w:pPr>
      <w:r w:rsidRPr="005B00D0">
        <w:rPr>
          <w:rFonts w:asciiTheme="minorHAnsi" w:hAnsiTheme="minorHAnsi" w:cs="Arial"/>
          <w:sz w:val="20"/>
          <w:szCs w:val="20"/>
        </w:rPr>
        <w:t>Intégration : En classe avec les élèves (40 minutes)</w:t>
      </w:r>
    </w:p>
    <w:p w:rsidR="005B00D0" w:rsidRPr="005B00D0" w:rsidRDefault="005B00D0" w:rsidP="005B00D0">
      <w:pPr>
        <w:rPr>
          <w:rFonts w:asciiTheme="minorHAnsi" w:hAnsiTheme="minorHAnsi" w:cs="Arial"/>
          <w:b/>
          <w:sz w:val="20"/>
          <w:szCs w:val="20"/>
        </w:rPr>
      </w:pPr>
    </w:p>
    <w:p w:rsidR="005B00D0" w:rsidRPr="005B00D0" w:rsidRDefault="005B00D0" w:rsidP="005B00D0">
      <w:pPr>
        <w:spacing w:line="360" w:lineRule="auto"/>
        <w:jc w:val="both"/>
        <w:rPr>
          <w:rFonts w:asciiTheme="minorHAnsi" w:hAnsiTheme="minorHAnsi" w:cs="Arial"/>
          <w:sz w:val="20"/>
          <w:szCs w:val="20"/>
        </w:rPr>
      </w:pPr>
      <w:r w:rsidRPr="005B00D0">
        <w:rPr>
          <w:rFonts w:asciiTheme="minorHAnsi" w:hAnsiTheme="minorHAnsi" w:cs="Arial"/>
          <w:b/>
          <w:sz w:val="20"/>
          <w:szCs w:val="20"/>
        </w:rPr>
        <w:t>Matériel :</w:t>
      </w:r>
      <w:r w:rsidRPr="005B00D0">
        <w:rPr>
          <w:rFonts w:asciiTheme="minorHAnsi" w:hAnsiTheme="minorHAnsi" w:cs="Arial"/>
          <w:sz w:val="20"/>
          <w:szCs w:val="20"/>
        </w:rPr>
        <w:t xml:space="preserve"> Cartons noirs et </w:t>
      </w:r>
      <w:proofErr w:type="gramStart"/>
      <w:r w:rsidRPr="005B00D0">
        <w:rPr>
          <w:rFonts w:asciiTheme="minorHAnsi" w:hAnsiTheme="minorHAnsi" w:cs="Arial"/>
          <w:sz w:val="20"/>
          <w:szCs w:val="20"/>
        </w:rPr>
        <w:t>pastels</w:t>
      </w:r>
      <w:proofErr w:type="gramEnd"/>
      <w:r w:rsidRPr="005B00D0">
        <w:rPr>
          <w:rFonts w:asciiTheme="minorHAnsi" w:hAnsiTheme="minorHAnsi" w:cs="Arial"/>
          <w:sz w:val="20"/>
          <w:szCs w:val="20"/>
        </w:rPr>
        <w:t xml:space="preserve"> secs</w:t>
      </w:r>
    </w:p>
    <w:p w:rsidR="005B00D0" w:rsidRPr="005B00D0" w:rsidRDefault="005B00D0" w:rsidP="005B00D0">
      <w:pPr>
        <w:pStyle w:val="NormalWeb"/>
        <w:spacing w:line="360" w:lineRule="auto"/>
        <w:jc w:val="both"/>
        <w:rPr>
          <w:rFonts w:asciiTheme="minorHAnsi" w:hAnsiTheme="minorHAnsi"/>
        </w:rPr>
      </w:pPr>
      <w:r w:rsidRPr="005B00D0">
        <w:rPr>
          <w:rFonts w:asciiTheme="minorHAnsi" w:hAnsiTheme="minorHAnsi" w:cs="Arial"/>
          <w:b/>
        </w:rPr>
        <w:t>Intentions pédagogiques :</w:t>
      </w:r>
      <w:r w:rsidRPr="005B00D0">
        <w:rPr>
          <w:rFonts w:asciiTheme="minorHAnsi" w:hAnsiTheme="minorHAnsi" w:cs="Arial"/>
        </w:rPr>
        <w:t xml:space="preserve"> S’intéresser à la lecture, porter attention aux séquences importantes d’une histoire et être en mesure de synthétiser l’information pour la représenter en une seule image.</w:t>
      </w:r>
    </w:p>
    <w:p w:rsidR="005B00D0" w:rsidRPr="005B00D0" w:rsidRDefault="005B00D0" w:rsidP="005B00D0">
      <w:pPr>
        <w:spacing w:line="360" w:lineRule="auto"/>
        <w:rPr>
          <w:rFonts w:asciiTheme="minorHAnsi" w:hAnsiTheme="minorHAnsi" w:cs="Arial"/>
          <w:sz w:val="20"/>
          <w:szCs w:val="20"/>
        </w:rPr>
      </w:pPr>
      <w:r w:rsidRPr="005B00D0">
        <w:rPr>
          <w:rFonts w:asciiTheme="minorHAnsi" w:hAnsiTheme="minorHAnsi" w:cs="Arial"/>
          <w:b/>
          <w:sz w:val="20"/>
          <w:szCs w:val="20"/>
        </w:rPr>
        <w:t>Répertoire visuel :</w:t>
      </w:r>
      <w:r w:rsidRPr="005B00D0">
        <w:rPr>
          <w:rFonts w:asciiTheme="minorHAnsi" w:hAnsiTheme="minorHAnsi" w:cs="Arial"/>
          <w:sz w:val="20"/>
          <w:szCs w:val="20"/>
        </w:rPr>
        <w:t xml:space="preserve"> Petite saynète réalisée pendant de lecture du conte avec quelques accessoires représentatifs.</w:t>
      </w:r>
    </w:p>
    <w:p w:rsidR="005B00D0" w:rsidRPr="005B00D0" w:rsidRDefault="005B00D0" w:rsidP="005B00D0">
      <w:pPr>
        <w:jc w:val="both"/>
        <w:rPr>
          <w:rFonts w:asciiTheme="minorHAnsi" w:hAnsiTheme="minorHAnsi" w:cs="Arial"/>
          <w:b/>
          <w:sz w:val="20"/>
          <w:szCs w:val="20"/>
        </w:rPr>
      </w:pPr>
      <w:r w:rsidRPr="005B00D0">
        <w:rPr>
          <w:rFonts w:asciiTheme="minorHAnsi" w:hAnsiTheme="minorHAnsi" w:cs="Arial"/>
          <w:b/>
          <w:sz w:val="20"/>
          <w:szCs w:val="20"/>
        </w:rPr>
        <w:t>Compétences et composantes impliquées :</w:t>
      </w:r>
    </w:p>
    <w:p w:rsidR="005B00D0" w:rsidRPr="005B00D0" w:rsidRDefault="005B00D0" w:rsidP="005B00D0">
      <w:pPr>
        <w:jc w:val="both"/>
        <w:rPr>
          <w:rFonts w:asciiTheme="minorHAnsi" w:hAnsiTheme="minorHAnsi" w:cs="Arial"/>
          <w:b/>
          <w:sz w:val="20"/>
          <w:szCs w:val="20"/>
        </w:rPr>
      </w:pPr>
    </w:p>
    <w:p w:rsidR="005B00D0" w:rsidRPr="005B00D0" w:rsidRDefault="005B00D0" w:rsidP="005B00D0">
      <w:pPr>
        <w:jc w:val="both"/>
        <w:rPr>
          <w:rFonts w:asciiTheme="minorHAnsi" w:hAnsiTheme="minorHAnsi" w:cs="Arial"/>
          <w:sz w:val="20"/>
          <w:szCs w:val="20"/>
        </w:rPr>
      </w:pPr>
      <w:r w:rsidRPr="005B00D0">
        <w:rPr>
          <w:rFonts w:asciiTheme="minorHAnsi" w:hAnsiTheme="minorHAnsi" w:cs="Arial"/>
          <w:sz w:val="20"/>
          <w:szCs w:val="20"/>
        </w:rPr>
        <w:t>Réaliser des créations plastiques personnelles : exploiter des idées de création inspirées par une proposition / finaliser sa réalisation</w:t>
      </w:r>
      <w:r w:rsidR="00454C83">
        <w:rPr>
          <w:rFonts w:asciiTheme="minorHAnsi" w:hAnsiTheme="minorHAnsi" w:cs="Arial"/>
          <w:sz w:val="20"/>
          <w:szCs w:val="20"/>
        </w:rPr>
        <w:t>.</w:t>
      </w:r>
    </w:p>
    <w:p w:rsidR="005B00D0" w:rsidRPr="005B00D0" w:rsidRDefault="005B00D0" w:rsidP="005B00D0">
      <w:pPr>
        <w:tabs>
          <w:tab w:val="left" w:pos="2010"/>
        </w:tabs>
        <w:rPr>
          <w:rFonts w:asciiTheme="minorHAnsi" w:hAnsiTheme="minorHAnsi" w:cs="Arial"/>
          <w:sz w:val="20"/>
          <w:szCs w:val="20"/>
        </w:rPr>
      </w:pPr>
    </w:p>
    <w:p w:rsidR="005B00D0" w:rsidRDefault="005B00D0" w:rsidP="005B00D0">
      <w:pPr>
        <w:tabs>
          <w:tab w:val="left" w:pos="2010"/>
        </w:tabs>
        <w:rPr>
          <w:rFonts w:asciiTheme="minorHAnsi" w:hAnsiTheme="minorHAnsi" w:cs="Arial"/>
          <w:sz w:val="20"/>
          <w:szCs w:val="20"/>
        </w:rPr>
      </w:pPr>
      <w:r w:rsidRPr="005B00D0">
        <w:rPr>
          <w:rFonts w:asciiTheme="minorHAnsi" w:hAnsiTheme="minorHAnsi" w:cs="Arial"/>
          <w:sz w:val="20"/>
          <w:szCs w:val="20"/>
        </w:rPr>
        <w:t>Apprécier des œuvres d’arts, des objets culturels du patrimoine artistique, des images médiatiques, ses réalisations et celles de ses camarades : porter un jugement d’ordre critique ou esthétique</w:t>
      </w:r>
      <w:r>
        <w:rPr>
          <w:rFonts w:asciiTheme="minorHAnsi" w:hAnsiTheme="minorHAnsi" w:cs="Arial"/>
          <w:sz w:val="20"/>
          <w:szCs w:val="20"/>
        </w:rPr>
        <w:t>.</w:t>
      </w:r>
    </w:p>
    <w:p w:rsidR="00114B22" w:rsidRPr="00114B22" w:rsidRDefault="00114B22" w:rsidP="005B00D0">
      <w:pPr>
        <w:tabs>
          <w:tab w:val="left" w:pos="2010"/>
        </w:tabs>
        <w:rPr>
          <w:rFonts w:asciiTheme="minorHAnsi" w:hAnsiTheme="minorHAnsi" w:cs="Arial"/>
          <w:sz w:val="20"/>
          <w:szCs w:val="20"/>
        </w:rPr>
      </w:pPr>
    </w:p>
    <w:p w:rsidR="00114B22" w:rsidRDefault="00114B22" w:rsidP="00114B22">
      <w:pPr>
        <w:jc w:val="both"/>
        <w:rPr>
          <w:rFonts w:asciiTheme="minorHAnsi" w:hAnsiTheme="minorHAnsi" w:cs="Arial"/>
          <w:sz w:val="20"/>
          <w:szCs w:val="20"/>
        </w:rPr>
      </w:pPr>
      <w:r>
        <w:rPr>
          <w:rFonts w:asciiTheme="minorHAnsi" w:hAnsiTheme="minorHAnsi" w:cs="Arial"/>
          <w:sz w:val="20"/>
          <w:szCs w:val="20"/>
        </w:rPr>
        <w:t>Savoirs essentiels 1</w:t>
      </w:r>
      <w:r w:rsidRPr="00114B22">
        <w:rPr>
          <w:rFonts w:asciiTheme="minorHAnsi" w:hAnsiTheme="minorHAnsi" w:cs="Arial"/>
          <w:sz w:val="20"/>
          <w:szCs w:val="20"/>
          <w:vertAlign w:val="superscript"/>
        </w:rPr>
        <w:t>e</w:t>
      </w:r>
      <w:r>
        <w:rPr>
          <w:rFonts w:asciiTheme="minorHAnsi" w:hAnsiTheme="minorHAnsi" w:cs="Arial"/>
          <w:sz w:val="20"/>
          <w:szCs w:val="20"/>
        </w:rPr>
        <w:t xml:space="preserve"> à 6</w:t>
      </w:r>
      <w:r w:rsidRPr="00114B22">
        <w:rPr>
          <w:rFonts w:asciiTheme="minorHAnsi" w:hAnsiTheme="minorHAnsi" w:cs="Arial"/>
          <w:sz w:val="20"/>
          <w:szCs w:val="20"/>
          <w:vertAlign w:val="superscript"/>
        </w:rPr>
        <w:t>e</w:t>
      </w:r>
      <w:r>
        <w:rPr>
          <w:rFonts w:asciiTheme="minorHAnsi" w:hAnsiTheme="minorHAnsi" w:cs="Arial"/>
          <w:sz w:val="20"/>
          <w:szCs w:val="20"/>
        </w:rPr>
        <w:t xml:space="preserve"> année (ou connaissances au préscolaire)</w:t>
      </w:r>
      <w:r w:rsidRPr="00114B22">
        <w:rPr>
          <w:rFonts w:asciiTheme="minorHAnsi" w:hAnsiTheme="minorHAnsi" w:cs="Arial"/>
          <w:sz w:val="20"/>
          <w:szCs w:val="20"/>
        </w:rPr>
        <w:t> :</w:t>
      </w:r>
    </w:p>
    <w:p w:rsidR="00114B22" w:rsidRDefault="00114B22" w:rsidP="00114B22">
      <w:pPr>
        <w:jc w:val="both"/>
        <w:rPr>
          <w:rFonts w:asciiTheme="minorHAnsi" w:hAnsiTheme="minorHAnsi" w:cs="Arial"/>
          <w:sz w:val="20"/>
          <w:szCs w:val="20"/>
        </w:rPr>
      </w:pPr>
    </w:p>
    <w:p w:rsidR="00114B22" w:rsidRPr="00114B22" w:rsidRDefault="00114B22" w:rsidP="00114B22">
      <w:pPr>
        <w:pStyle w:val="Paragraphedeliste"/>
        <w:numPr>
          <w:ilvl w:val="0"/>
          <w:numId w:val="4"/>
        </w:numPr>
        <w:jc w:val="both"/>
        <w:rPr>
          <w:rFonts w:asciiTheme="minorHAnsi" w:hAnsiTheme="minorHAnsi" w:cs="Arial"/>
          <w:sz w:val="20"/>
          <w:szCs w:val="20"/>
        </w:rPr>
      </w:pPr>
      <w:r w:rsidRPr="00114B22">
        <w:rPr>
          <w:rFonts w:asciiTheme="minorHAnsi" w:hAnsiTheme="minorHAnsi" w:cs="Arial"/>
          <w:sz w:val="20"/>
          <w:szCs w:val="20"/>
        </w:rPr>
        <w:t>Tracer à main levée</w:t>
      </w:r>
    </w:p>
    <w:p w:rsidR="00114B22" w:rsidRPr="00114B22" w:rsidRDefault="00114B22" w:rsidP="00114B22">
      <w:pPr>
        <w:pStyle w:val="Paragraphedeliste"/>
        <w:numPr>
          <w:ilvl w:val="0"/>
          <w:numId w:val="4"/>
        </w:numPr>
        <w:jc w:val="both"/>
        <w:rPr>
          <w:rFonts w:asciiTheme="minorHAnsi" w:hAnsiTheme="minorHAnsi" w:cs="Arial"/>
          <w:sz w:val="20"/>
          <w:szCs w:val="20"/>
        </w:rPr>
      </w:pPr>
      <w:r w:rsidRPr="00114B22">
        <w:rPr>
          <w:rFonts w:asciiTheme="minorHAnsi" w:hAnsiTheme="minorHAnsi" w:cs="Arial"/>
          <w:sz w:val="20"/>
          <w:szCs w:val="20"/>
        </w:rPr>
        <w:t>Appliquer un pigment</w:t>
      </w:r>
    </w:p>
    <w:p w:rsidR="00114B22" w:rsidRDefault="00114B22" w:rsidP="00114B22">
      <w:pPr>
        <w:jc w:val="both"/>
        <w:rPr>
          <w:rFonts w:asciiTheme="minorHAnsi" w:hAnsiTheme="minorHAnsi" w:cs="Arial"/>
          <w:sz w:val="20"/>
          <w:szCs w:val="20"/>
        </w:rPr>
      </w:pPr>
    </w:p>
    <w:p w:rsidR="00114B22" w:rsidRPr="00114B22" w:rsidRDefault="00114B22" w:rsidP="00114B22">
      <w:pPr>
        <w:jc w:val="both"/>
        <w:rPr>
          <w:rFonts w:asciiTheme="minorHAnsi" w:hAnsiTheme="minorHAnsi" w:cs="Arial"/>
          <w:sz w:val="20"/>
          <w:szCs w:val="20"/>
        </w:rPr>
      </w:pPr>
    </w:p>
    <w:p w:rsidR="005B00D0" w:rsidRDefault="005B00D0" w:rsidP="005B00D0">
      <w:pPr>
        <w:tabs>
          <w:tab w:val="left" w:pos="2010"/>
        </w:tabs>
        <w:rPr>
          <w:rFonts w:asciiTheme="minorHAnsi" w:hAnsiTheme="minorHAnsi" w:cs="Arial"/>
          <w:sz w:val="20"/>
          <w:szCs w:val="20"/>
        </w:rPr>
      </w:pPr>
    </w:p>
    <w:p w:rsidR="005B00D0" w:rsidRDefault="005B00D0" w:rsidP="005B00D0">
      <w:pPr>
        <w:tabs>
          <w:tab w:val="left" w:pos="2010"/>
        </w:tabs>
        <w:rPr>
          <w:rFonts w:asciiTheme="minorHAnsi" w:hAnsiTheme="minorHAnsi" w:cs="Arial"/>
          <w:sz w:val="20"/>
          <w:szCs w:val="20"/>
        </w:rPr>
      </w:pPr>
    </w:p>
    <w:p w:rsidR="005B00D0" w:rsidRDefault="005B00D0" w:rsidP="005B00D0">
      <w:pPr>
        <w:tabs>
          <w:tab w:val="left" w:pos="2010"/>
        </w:tabs>
        <w:rPr>
          <w:rFonts w:asciiTheme="minorHAnsi" w:hAnsiTheme="minorHAnsi" w:cs="Arial"/>
          <w:sz w:val="20"/>
          <w:szCs w:val="20"/>
        </w:rPr>
      </w:pPr>
    </w:p>
    <w:p w:rsidR="005B00D0" w:rsidRDefault="005B00D0" w:rsidP="005B00D0">
      <w:pPr>
        <w:tabs>
          <w:tab w:val="left" w:pos="2010"/>
        </w:tabs>
        <w:rPr>
          <w:rFonts w:asciiTheme="minorHAnsi" w:hAnsiTheme="minorHAnsi" w:cs="Arial"/>
          <w:sz w:val="20"/>
          <w:szCs w:val="20"/>
        </w:rPr>
      </w:pPr>
    </w:p>
    <w:p w:rsidR="005B00D0" w:rsidRDefault="005B00D0" w:rsidP="005B00D0">
      <w:pPr>
        <w:tabs>
          <w:tab w:val="left" w:pos="2010"/>
        </w:tabs>
        <w:rPr>
          <w:rFonts w:asciiTheme="minorHAnsi" w:hAnsiTheme="minorHAnsi" w:cs="Arial"/>
          <w:sz w:val="20"/>
          <w:szCs w:val="20"/>
        </w:rPr>
      </w:pPr>
    </w:p>
    <w:p w:rsidR="005B00D0" w:rsidRDefault="005B00D0" w:rsidP="005B00D0">
      <w:pPr>
        <w:tabs>
          <w:tab w:val="left" w:pos="2010"/>
        </w:tabs>
        <w:rPr>
          <w:rFonts w:asciiTheme="minorHAnsi" w:hAnsiTheme="minorHAnsi" w:cs="Arial"/>
          <w:sz w:val="20"/>
          <w:szCs w:val="20"/>
        </w:rPr>
      </w:pPr>
    </w:p>
    <w:p w:rsidR="005B00D0" w:rsidRDefault="005B00D0" w:rsidP="005B00D0">
      <w:pPr>
        <w:tabs>
          <w:tab w:val="left" w:pos="2010"/>
        </w:tabs>
        <w:rPr>
          <w:rFonts w:asciiTheme="minorHAnsi" w:hAnsiTheme="minorHAnsi" w:cs="Arial"/>
          <w:sz w:val="20"/>
          <w:szCs w:val="20"/>
        </w:rPr>
      </w:pPr>
    </w:p>
    <w:p w:rsidR="005B00D0" w:rsidRDefault="005B00D0" w:rsidP="005B00D0">
      <w:pPr>
        <w:tabs>
          <w:tab w:val="left" w:pos="2010"/>
        </w:tabs>
        <w:rPr>
          <w:rFonts w:asciiTheme="minorHAnsi" w:hAnsiTheme="minorHAnsi" w:cs="Arial"/>
          <w:sz w:val="20"/>
          <w:szCs w:val="20"/>
        </w:rPr>
      </w:pPr>
    </w:p>
    <w:p w:rsidR="005B00D0" w:rsidRDefault="005B00D0" w:rsidP="005B00D0">
      <w:pPr>
        <w:tabs>
          <w:tab w:val="left" w:pos="2010"/>
        </w:tabs>
        <w:rPr>
          <w:rFonts w:asciiTheme="minorHAnsi" w:hAnsiTheme="minorHAnsi" w:cs="Arial"/>
          <w:sz w:val="20"/>
          <w:szCs w:val="20"/>
        </w:rPr>
      </w:pPr>
    </w:p>
    <w:p w:rsidR="005B00D0" w:rsidRPr="005B00D0" w:rsidRDefault="005B00D0" w:rsidP="00D66017">
      <w:pPr>
        <w:tabs>
          <w:tab w:val="left" w:pos="2010"/>
        </w:tabs>
        <w:rPr>
          <w:rFonts w:asciiTheme="minorHAnsi" w:hAnsiTheme="minorHAnsi" w:cs="Arial"/>
          <w:sz w:val="20"/>
          <w:szCs w:val="20"/>
        </w:rPr>
      </w:pPr>
    </w:p>
    <w:p w:rsidR="005B00D0" w:rsidRPr="005B00D0" w:rsidRDefault="005B00D0" w:rsidP="005B00D0">
      <w:pPr>
        <w:tabs>
          <w:tab w:val="left" w:pos="2010"/>
        </w:tabs>
        <w:rPr>
          <w:rFonts w:asciiTheme="minorHAnsi" w:hAnsiTheme="minorHAnsi" w:cs="Arial"/>
          <w:b/>
          <w:sz w:val="20"/>
          <w:szCs w:val="20"/>
        </w:rPr>
      </w:pPr>
      <w:r w:rsidRPr="005B00D0">
        <w:rPr>
          <w:rFonts w:asciiTheme="minorHAnsi" w:hAnsiTheme="minorHAnsi" w:cs="Arial"/>
          <w:b/>
          <w:sz w:val="20"/>
          <w:szCs w:val="20"/>
        </w:rPr>
        <w:t>PLANIFICATION</w:t>
      </w:r>
    </w:p>
    <w:p w:rsidR="005B00D0" w:rsidRPr="005B00D0" w:rsidRDefault="005B00D0" w:rsidP="005B00D0">
      <w:pPr>
        <w:tabs>
          <w:tab w:val="left" w:pos="2010"/>
        </w:tabs>
        <w:jc w:val="center"/>
        <w:rPr>
          <w:rFonts w:asciiTheme="minorHAnsi" w:hAnsiTheme="minorHAnsi" w:cs="Arial"/>
          <w:b/>
          <w:sz w:val="20"/>
          <w:szCs w:val="20"/>
        </w:rPr>
      </w:pPr>
      <w:r w:rsidRPr="005B00D0">
        <w:rPr>
          <w:rFonts w:asciiTheme="minorHAnsi" w:hAnsiTheme="minorHAnsi" w:cs="Arial"/>
          <w:b/>
          <w:sz w:val="20"/>
          <w:szCs w:val="20"/>
        </w:rPr>
        <w:t>PHASE DE PRÉPARATION</w:t>
      </w:r>
    </w:p>
    <w:p w:rsidR="005B00D0" w:rsidRPr="005B00D0" w:rsidRDefault="005B00D0" w:rsidP="005B00D0">
      <w:pPr>
        <w:tabs>
          <w:tab w:val="left" w:pos="2010"/>
        </w:tabs>
        <w:jc w:val="both"/>
        <w:rPr>
          <w:rFonts w:asciiTheme="minorHAnsi" w:hAnsiTheme="minorHAnsi" w:cs="Arial"/>
          <w:b/>
          <w:sz w:val="20"/>
          <w:szCs w:val="20"/>
        </w:rPr>
      </w:pPr>
    </w:p>
    <w:tbl>
      <w:tblPr>
        <w:tblStyle w:val="Grilledutableau"/>
        <w:tblW w:w="9658" w:type="dxa"/>
        <w:tblLook w:val="04A0" w:firstRow="1" w:lastRow="0" w:firstColumn="1" w:lastColumn="0" w:noHBand="0" w:noVBand="1"/>
      </w:tblPr>
      <w:tblGrid>
        <w:gridCol w:w="4829"/>
        <w:gridCol w:w="4829"/>
      </w:tblGrid>
      <w:tr w:rsidR="005B00D0" w:rsidRPr="005B00D0" w:rsidTr="008E41E8">
        <w:trPr>
          <w:trHeight w:val="318"/>
        </w:trPr>
        <w:tc>
          <w:tcPr>
            <w:tcW w:w="4829" w:type="dxa"/>
            <w:shd w:val="clear" w:color="auto" w:fill="00B0F0"/>
          </w:tcPr>
          <w:p w:rsidR="005B00D0" w:rsidRPr="005B00D0" w:rsidRDefault="005B00D0" w:rsidP="008E41E8">
            <w:pPr>
              <w:tabs>
                <w:tab w:val="left" w:pos="2010"/>
              </w:tabs>
              <w:jc w:val="center"/>
              <w:rPr>
                <w:rFonts w:asciiTheme="minorHAnsi" w:hAnsiTheme="minorHAnsi" w:cs="Arial"/>
                <w:b/>
                <w:sz w:val="20"/>
                <w:szCs w:val="20"/>
              </w:rPr>
            </w:pPr>
            <w:r w:rsidRPr="005B00D0">
              <w:rPr>
                <w:rFonts w:asciiTheme="minorHAnsi" w:hAnsiTheme="minorHAnsi" w:cs="Arial"/>
                <w:b/>
                <w:sz w:val="20"/>
                <w:szCs w:val="20"/>
              </w:rPr>
              <w:t>Rôle de l’enseignante</w:t>
            </w:r>
          </w:p>
        </w:tc>
        <w:tc>
          <w:tcPr>
            <w:tcW w:w="4829" w:type="dxa"/>
            <w:shd w:val="clear" w:color="auto" w:fill="00B0F0"/>
          </w:tcPr>
          <w:p w:rsidR="005B00D0" w:rsidRPr="005B00D0" w:rsidRDefault="005B00D0" w:rsidP="008E41E8">
            <w:pPr>
              <w:tabs>
                <w:tab w:val="left" w:pos="2010"/>
              </w:tabs>
              <w:jc w:val="center"/>
              <w:rPr>
                <w:rFonts w:asciiTheme="minorHAnsi" w:hAnsiTheme="minorHAnsi" w:cs="Arial"/>
                <w:b/>
                <w:sz w:val="20"/>
                <w:szCs w:val="20"/>
              </w:rPr>
            </w:pPr>
            <w:r w:rsidRPr="005B00D0">
              <w:rPr>
                <w:rFonts w:asciiTheme="minorHAnsi" w:hAnsiTheme="minorHAnsi" w:cs="Arial"/>
                <w:b/>
                <w:sz w:val="20"/>
                <w:szCs w:val="20"/>
              </w:rPr>
              <w:t>Rôle des élèves</w:t>
            </w:r>
          </w:p>
        </w:tc>
      </w:tr>
      <w:tr w:rsidR="005B00D0" w:rsidRPr="005B00D0" w:rsidTr="008E41E8">
        <w:trPr>
          <w:trHeight w:val="2885"/>
        </w:trPr>
        <w:tc>
          <w:tcPr>
            <w:tcW w:w="4829" w:type="dxa"/>
          </w:tcPr>
          <w:p w:rsidR="005B00D0" w:rsidRPr="005B00D0" w:rsidRDefault="005B00D0" w:rsidP="008E41E8">
            <w:pPr>
              <w:rPr>
                <w:rFonts w:asciiTheme="minorHAnsi" w:hAnsiTheme="minorHAnsi" w:cs="Arial"/>
                <w:sz w:val="20"/>
                <w:szCs w:val="20"/>
              </w:rPr>
            </w:pPr>
          </w:p>
          <w:p w:rsidR="005B00D0" w:rsidRPr="005B00D0" w:rsidRDefault="005B00D0" w:rsidP="008E41E8">
            <w:pPr>
              <w:rPr>
                <w:rFonts w:asciiTheme="minorHAnsi" w:hAnsiTheme="minorHAnsi" w:cs="Arial"/>
                <w:sz w:val="20"/>
                <w:szCs w:val="20"/>
              </w:rPr>
            </w:pPr>
            <w:r w:rsidRPr="005B00D0">
              <w:rPr>
                <w:rFonts w:asciiTheme="minorHAnsi" w:hAnsiTheme="minorHAnsi" w:cs="Arial"/>
                <w:sz w:val="20"/>
                <w:szCs w:val="20"/>
              </w:rPr>
              <w:t>- Se présenter et mettre l’activité en contexte</w:t>
            </w:r>
            <w:r w:rsidR="00454C83">
              <w:rPr>
                <w:rFonts w:asciiTheme="minorHAnsi" w:hAnsiTheme="minorHAnsi" w:cs="Arial"/>
                <w:sz w:val="20"/>
                <w:szCs w:val="20"/>
              </w:rPr>
              <w:t>.</w:t>
            </w:r>
          </w:p>
          <w:p w:rsidR="005B00D0" w:rsidRPr="005B00D0" w:rsidRDefault="005B00D0" w:rsidP="008E41E8">
            <w:pPr>
              <w:rPr>
                <w:rFonts w:asciiTheme="minorHAnsi" w:hAnsiTheme="minorHAnsi" w:cs="Arial"/>
                <w:sz w:val="20"/>
                <w:szCs w:val="20"/>
              </w:rPr>
            </w:pPr>
            <w:r w:rsidRPr="005B00D0">
              <w:rPr>
                <w:rFonts w:asciiTheme="minorHAnsi" w:hAnsiTheme="minorHAnsi" w:cs="Arial"/>
                <w:sz w:val="20"/>
                <w:szCs w:val="20"/>
              </w:rPr>
              <w:t>- Parler du conte (c’est quoi, ses étapes et son utilité)</w:t>
            </w:r>
            <w:r w:rsidR="00454C83">
              <w:rPr>
                <w:rFonts w:asciiTheme="minorHAnsi" w:hAnsiTheme="minorHAnsi" w:cs="Arial"/>
                <w:sz w:val="20"/>
                <w:szCs w:val="20"/>
              </w:rPr>
              <w:t>.</w:t>
            </w:r>
          </w:p>
          <w:p w:rsidR="005B00D0" w:rsidRPr="005B00D0" w:rsidRDefault="005B00D0" w:rsidP="008E41E8">
            <w:pPr>
              <w:rPr>
                <w:rFonts w:asciiTheme="minorHAnsi" w:hAnsiTheme="minorHAnsi" w:cs="Arial"/>
                <w:sz w:val="20"/>
                <w:szCs w:val="20"/>
              </w:rPr>
            </w:pPr>
            <w:r w:rsidRPr="005B00D0">
              <w:rPr>
                <w:rFonts w:asciiTheme="minorHAnsi" w:hAnsiTheme="minorHAnsi" w:cs="Arial"/>
                <w:sz w:val="20"/>
                <w:szCs w:val="20"/>
              </w:rPr>
              <w:t>- Noter les idées des élèves dans une carte d’exploration (aurores boréales)</w:t>
            </w:r>
            <w:r w:rsidR="00454C83">
              <w:rPr>
                <w:rFonts w:asciiTheme="minorHAnsi" w:hAnsiTheme="minorHAnsi" w:cs="Arial"/>
                <w:sz w:val="20"/>
                <w:szCs w:val="20"/>
              </w:rPr>
              <w:t>.</w:t>
            </w:r>
          </w:p>
          <w:p w:rsidR="005B00D0" w:rsidRPr="005B00D0" w:rsidRDefault="005B00D0" w:rsidP="008E41E8">
            <w:pPr>
              <w:rPr>
                <w:rFonts w:asciiTheme="minorHAnsi" w:hAnsiTheme="minorHAnsi" w:cs="Arial"/>
                <w:sz w:val="20"/>
                <w:szCs w:val="20"/>
              </w:rPr>
            </w:pPr>
            <w:r w:rsidRPr="005B00D0">
              <w:rPr>
                <w:rFonts w:asciiTheme="minorHAnsi" w:hAnsiTheme="minorHAnsi" w:cs="Arial"/>
                <w:sz w:val="20"/>
                <w:szCs w:val="20"/>
              </w:rPr>
              <w:t>- Noter les idées des élèves concernant le conte (personnages, but, accessoires, péripéties, fin)</w:t>
            </w:r>
            <w:r w:rsidR="00454C83">
              <w:rPr>
                <w:rFonts w:asciiTheme="minorHAnsi" w:hAnsiTheme="minorHAnsi" w:cs="Arial"/>
                <w:sz w:val="20"/>
                <w:szCs w:val="20"/>
              </w:rPr>
              <w:t>.</w:t>
            </w:r>
          </w:p>
          <w:p w:rsidR="005B00D0" w:rsidRPr="005B00D0" w:rsidRDefault="005B00D0" w:rsidP="008E41E8">
            <w:pPr>
              <w:rPr>
                <w:rFonts w:asciiTheme="minorHAnsi" w:hAnsiTheme="minorHAnsi" w:cs="Arial"/>
                <w:sz w:val="20"/>
                <w:szCs w:val="20"/>
              </w:rPr>
            </w:pPr>
            <w:r w:rsidRPr="005B00D0">
              <w:rPr>
                <w:rFonts w:asciiTheme="minorHAnsi" w:hAnsiTheme="minorHAnsi" w:cs="Arial"/>
                <w:sz w:val="20"/>
                <w:szCs w:val="20"/>
              </w:rPr>
              <w:t>- Donner les consignes pour la réalisation du dessin</w:t>
            </w:r>
            <w:r w:rsidR="00454C83">
              <w:rPr>
                <w:rFonts w:asciiTheme="minorHAnsi" w:hAnsiTheme="minorHAnsi" w:cs="Arial"/>
                <w:sz w:val="20"/>
                <w:szCs w:val="20"/>
              </w:rPr>
              <w:t>.</w:t>
            </w:r>
          </w:p>
          <w:p w:rsidR="005B00D0" w:rsidRPr="005B00D0" w:rsidRDefault="005B00D0" w:rsidP="008E41E8">
            <w:pPr>
              <w:rPr>
                <w:rFonts w:asciiTheme="minorHAnsi" w:hAnsiTheme="minorHAnsi" w:cs="Arial"/>
                <w:sz w:val="20"/>
                <w:szCs w:val="20"/>
              </w:rPr>
            </w:pPr>
            <w:r w:rsidRPr="005B00D0">
              <w:rPr>
                <w:rFonts w:asciiTheme="minorHAnsi" w:hAnsiTheme="minorHAnsi" w:cs="Arial"/>
                <w:sz w:val="20"/>
                <w:szCs w:val="20"/>
              </w:rPr>
              <w:t>- Distribuer les feuilles et circuler pendant la réalisation du dessin</w:t>
            </w:r>
            <w:r w:rsidR="00454C83">
              <w:rPr>
                <w:rFonts w:asciiTheme="minorHAnsi" w:hAnsiTheme="minorHAnsi" w:cs="Arial"/>
                <w:sz w:val="20"/>
                <w:szCs w:val="20"/>
              </w:rPr>
              <w:t>.</w:t>
            </w:r>
          </w:p>
        </w:tc>
        <w:tc>
          <w:tcPr>
            <w:tcW w:w="4829" w:type="dxa"/>
          </w:tcPr>
          <w:p w:rsidR="005B00D0" w:rsidRPr="005B00D0" w:rsidRDefault="005B00D0" w:rsidP="008E41E8">
            <w:pPr>
              <w:tabs>
                <w:tab w:val="left" w:pos="2010"/>
              </w:tabs>
              <w:rPr>
                <w:rFonts w:asciiTheme="minorHAnsi" w:hAnsiTheme="minorHAnsi" w:cs="Arial"/>
                <w:sz w:val="20"/>
                <w:szCs w:val="20"/>
              </w:rPr>
            </w:pPr>
          </w:p>
          <w:p w:rsidR="005B00D0" w:rsidRPr="005B00D0" w:rsidRDefault="005B00D0" w:rsidP="008E41E8">
            <w:pPr>
              <w:tabs>
                <w:tab w:val="left" w:pos="2010"/>
              </w:tabs>
              <w:rPr>
                <w:rFonts w:asciiTheme="minorHAnsi" w:hAnsiTheme="minorHAnsi" w:cs="Arial"/>
                <w:sz w:val="20"/>
                <w:szCs w:val="20"/>
              </w:rPr>
            </w:pPr>
            <w:r w:rsidRPr="005B00D0">
              <w:rPr>
                <w:rFonts w:asciiTheme="minorHAnsi" w:hAnsiTheme="minorHAnsi" w:cs="Arial"/>
                <w:sz w:val="20"/>
                <w:szCs w:val="20"/>
              </w:rPr>
              <w:t>- Écouter les présentations</w:t>
            </w:r>
            <w:r w:rsidR="00454C83">
              <w:rPr>
                <w:rFonts w:asciiTheme="minorHAnsi" w:hAnsiTheme="minorHAnsi" w:cs="Arial"/>
                <w:sz w:val="20"/>
                <w:szCs w:val="20"/>
              </w:rPr>
              <w:t>.</w:t>
            </w:r>
          </w:p>
          <w:p w:rsidR="005B00D0" w:rsidRPr="005B00D0" w:rsidRDefault="005B00D0" w:rsidP="008E41E8">
            <w:pPr>
              <w:tabs>
                <w:tab w:val="left" w:pos="2010"/>
              </w:tabs>
              <w:rPr>
                <w:rFonts w:asciiTheme="minorHAnsi" w:hAnsiTheme="minorHAnsi" w:cs="Arial"/>
                <w:sz w:val="20"/>
                <w:szCs w:val="20"/>
              </w:rPr>
            </w:pPr>
            <w:r w:rsidRPr="005B00D0">
              <w:rPr>
                <w:rFonts w:asciiTheme="minorHAnsi" w:hAnsiTheme="minorHAnsi" w:cs="Arial"/>
                <w:sz w:val="20"/>
                <w:szCs w:val="20"/>
              </w:rPr>
              <w:t>- Répondre aux questions sur le conte</w:t>
            </w:r>
            <w:r w:rsidR="00454C83">
              <w:rPr>
                <w:rFonts w:asciiTheme="minorHAnsi" w:hAnsiTheme="minorHAnsi" w:cs="Arial"/>
                <w:sz w:val="20"/>
                <w:szCs w:val="20"/>
              </w:rPr>
              <w:t>.</w:t>
            </w:r>
          </w:p>
          <w:p w:rsidR="005B00D0" w:rsidRPr="005B00D0" w:rsidRDefault="005B00D0" w:rsidP="008E41E8">
            <w:pPr>
              <w:tabs>
                <w:tab w:val="left" w:pos="2010"/>
              </w:tabs>
              <w:rPr>
                <w:rFonts w:asciiTheme="minorHAnsi" w:hAnsiTheme="minorHAnsi" w:cs="Arial"/>
                <w:sz w:val="20"/>
                <w:szCs w:val="20"/>
              </w:rPr>
            </w:pPr>
            <w:r w:rsidRPr="005B00D0">
              <w:rPr>
                <w:rFonts w:asciiTheme="minorHAnsi" w:hAnsiTheme="minorHAnsi" w:cs="Arial"/>
                <w:sz w:val="20"/>
                <w:szCs w:val="20"/>
              </w:rPr>
              <w:t>- Donner ses idées pour la carte d’exploration (aurores boréales)</w:t>
            </w:r>
            <w:r w:rsidR="00454C83">
              <w:rPr>
                <w:rFonts w:asciiTheme="minorHAnsi" w:hAnsiTheme="minorHAnsi" w:cs="Arial"/>
                <w:sz w:val="20"/>
                <w:szCs w:val="20"/>
              </w:rPr>
              <w:t>.</w:t>
            </w:r>
          </w:p>
          <w:p w:rsidR="005B00D0" w:rsidRPr="005B00D0" w:rsidRDefault="005B00D0" w:rsidP="008E41E8">
            <w:pPr>
              <w:tabs>
                <w:tab w:val="left" w:pos="2010"/>
              </w:tabs>
              <w:rPr>
                <w:rFonts w:asciiTheme="minorHAnsi" w:hAnsiTheme="minorHAnsi" w:cs="Arial"/>
                <w:sz w:val="20"/>
                <w:szCs w:val="20"/>
              </w:rPr>
            </w:pPr>
            <w:r w:rsidRPr="005B00D0">
              <w:rPr>
                <w:rFonts w:asciiTheme="minorHAnsi" w:hAnsiTheme="minorHAnsi" w:cs="Arial"/>
                <w:sz w:val="20"/>
                <w:szCs w:val="20"/>
              </w:rPr>
              <w:t>- Donner ses idées pour la rédaction du conte</w:t>
            </w:r>
            <w:r w:rsidR="00454C83">
              <w:rPr>
                <w:rFonts w:asciiTheme="minorHAnsi" w:hAnsiTheme="minorHAnsi" w:cs="Arial"/>
                <w:sz w:val="20"/>
                <w:szCs w:val="20"/>
              </w:rPr>
              <w:t>.</w:t>
            </w:r>
            <w:r w:rsidRPr="005B00D0">
              <w:rPr>
                <w:rFonts w:asciiTheme="minorHAnsi" w:hAnsiTheme="minorHAnsi" w:cs="Arial"/>
                <w:sz w:val="20"/>
                <w:szCs w:val="20"/>
              </w:rPr>
              <w:t xml:space="preserve"> (personnages, but, accessoires, péripéties, fin)</w:t>
            </w:r>
            <w:r w:rsidR="00454C83">
              <w:rPr>
                <w:rFonts w:asciiTheme="minorHAnsi" w:hAnsiTheme="minorHAnsi" w:cs="Arial"/>
                <w:sz w:val="20"/>
                <w:szCs w:val="20"/>
              </w:rPr>
              <w:t>.</w:t>
            </w:r>
          </w:p>
          <w:p w:rsidR="005B00D0" w:rsidRPr="005B00D0" w:rsidRDefault="005B00D0" w:rsidP="008E41E8">
            <w:pPr>
              <w:tabs>
                <w:tab w:val="left" w:pos="2010"/>
              </w:tabs>
              <w:rPr>
                <w:rFonts w:asciiTheme="minorHAnsi" w:hAnsiTheme="minorHAnsi" w:cs="Arial"/>
                <w:sz w:val="20"/>
                <w:szCs w:val="20"/>
              </w:rPr>
            </w:pPr>
            <w:r w:rsidRPr="005B00D0">
              <w:rPr>
                <w:rFonts w:asciiTheme="minorHAnsi" w:hAnsiTheme="minorHAnsi" w:cs="Arial"/>
                <w:sz w:val="20"/>
                <w:szCs w:val="20"/>
              </w:rPr>
              <w:t>- Écouter les consignes pour la réalisation du dessin</w:t>
            </w:r>
          </w:p>
          <w:p w:rsidR="005B00D0" w:rsidRPr="00D66017" w:rsidRDefault="005B00D0" w:rsidP="00D66017">
            <w:pPr>
              <w:tabs>
                <w:tab w:val="left" w:pos="2010"/>
              </w:tabs>
              <w:rPr>
                <w:rFonts w:asciiTheme="minorHAnsi" w:hAnsiTheme="minorHAnsi" w:cs="Arial"/>
                <w:sz w:val="20"/>
                <w:szCs w:val="20"/>
              </w:rPr>
            </w:pPr>
            <w:r w:rsidRPr="005B00D0">
              <w:rPr>
                <w:rFonts w:asciiTheme="minorHAnsi" w:hAnsiTheme="minorHAnsi" w:cs="Arial"/>
                <w:sz w:val="20"/>
                <w:szCs w:val="20"/>
              </w:rPr>
              <w:t>- Sortir ses crayons f</w:t>
            </w:r>
            <w:r w:rsidR="00D66017">
              <w:rPr>
                <w:rFonts w:asciiTheme="minorHAnsi" w:hAnsiTheme="minorHAnsi" w:cs="Arial"/>
                <w:sz w:val="20"/>
                <w:szCs w:val="20"/>
              </w:rPr>
              <w:t>eutres et dessiner ce qu’ils souhaiten</w:t>
            </w:r>
            <w:r w:rsidRPr="005B00D0">
              <w:rPr>
                <w:rFonts w:asciiTheme="minorHAnsi" w:hAnsiTheme="minorHAnsi" w:cs="Arial"/>
                <w:sz w:val="20"/>
                <w:szCs w:val="20"/>
              </w:rPr>
              <w:t>t retrouver dans le conte</w:t>
            </w:r>
            <w:r w:rsidR="00454C83">
              <w:rPr>
                <w:rFonts w:asciiTheme="minorHAnsi" w:hAnsiTheme="minorHAnsi" w:cs="Arial"/>
                <w:sz w:val="20"/>
                <w:szCs w:val="20"/>
              </w:rPr>
              <w:t>.</w:t>
            </w:r>
          </w:p>
        </w:tc>
      </w:tr>
    </w:tbl>
    <w:p w:rsidR="005B00D0" w:rsidRPr="005B00D0" w:rsidRDefault="005B00D0" w:rsidP="005B00D0">
      <w:pPr>
        <w:tabs>
          <w:tab w:val="left" w:pos="2010"/>
        </w:tabs>
        <w:rPr>
          <w:rFonts w:asciiTheme="minorHAnsi" w:hAnsiTheme="minorHAnsi" w:cs="Arial"/>
          <w:b/>
          <w:sz w:val="20"/>
          <w:szCs w:val="20"/>
        </w:rPr>
      </w:pPr>
    </w:p>
    <w:p w:rsidR="005B00D0" w:rsidRPr="005B00D0" w:rsidRDefault="005B00D0" w:rsidP="005B00D0">
      <w:pPr>
        <w:tabs>
          <w:tab w:val="left" w:pos="2010"/>
        </w:tabs>
        <w:jc w:val="center"/>
        <w:rPr>
          <w:rFonts w:asciiTheme="minorHAnsi" w:hAnsiTheme="minorHAnsi" w:cs="Arial"/>
          <w:b/>
          <w:sz w:val="20"/>
          <w:szCs w:val="20"/>
        </w:rPr>
      </w:pPr>
    </w:p>
    <w:p w:rsidR="005B00D0" w:rsidRPr="005B00D0" w:rsidRDefault="005B00D0" w:rsidP="005B00D0">
      <w:pPr>
        <w:tabs>
          <w:tab w:val="left" w:pos="2010"/>
        </w:tabs>
        <w:jc w:val="center"/>
        <w:rPr>
          <w:rFonts w:asciiTheme="minorHAnsi" w:hAnsiTheme="minorHAnsi" w:cs="Arial"/>
          <w:b/>
          <w:sz w:val="20"/>
          <w:szCs w:val="20"/>
        </w:rPr>
      </w:pPr>
      <w:r w:rsidRPr="005B00D0">
        <w:rPr>
          <w:rFonts w:asciiTheme="minorHAnsi" w:hAnsiTheme="minorHAnsi" w:cs="Arial"/>
          <w:b/>
          <w:sz w:val="20"/>
          <w:szCs w:val="20"/>
        </w:rPr>
        <w:t>PHASE DE RÉALISATION</w:t>
      </w:r>
    </w:p>
    <w:p w:rsidR="005B00D0" w:rsidRPr="005B00D0" w:rsidRDefault="005B00D0" w:rsidP="005B00D0">
      <w:pPr>
        <w:tabs>
          <w:tab w:val="left" w:pos="2010"/>
        </w:tabs>
        <w:rPr>
          <w:rFonts w:asciiTheme="minorHAnsi" w:hAnsiTheme="minorHAnsi" w:cs="Arial"/>
          <w:b/>
          <w:sz w:val="20"/>
          <w:szCs w:val="20"/>
        </w:rPr>
      </w:pPr>
    </w:p>
    <w:tbl>
      <w:tblPr>
        <w:tblStyle w:val="Grilledutableau"/>
        <w:tblW w:w="0" w:type="auto"/>
        <w:tblLook w:val="04A0" w:firstRow="1" w:lastRow="0" w:firstColumn="1" w:lastColumn="0" w:noHBand="0" w:noVBand="1"/>
      </w:tblPr>
      <w:tblGrid>
        <w:gridCol w:w="4644"/>
        <w:gridCol w:w="4902"/>
      </w:tblGrid>
      <w:tr w:rsidR="005B00D0" w:rsidRPr="005B00D0" w:rsidTr="008E41E8">
        <w:tc>
          <w:tcPr>
            <w:tcW w:w="4644" w:type="dxa"/>
            <w:shd w:val="clear" w:color="auto" w:fill="00B0F0"/>
          </w:tcPr>
          <w:p w:rsidR="005B00D0" w:rsidRPr="005B00D0" w:rsidRDefault="005B00D0" w:rsidP="008E41E8">
            <w:pPr>
              <w:tabs>
                <w:tab w:val="left" w:pos="2010"/>
              </w:tabs>
              <w:rPr>
                <w:rFonts w:asciiTheme="minorHAnsi" w:hAnsiTheme="minorHAnsi" w:cs="Arial"/>
                <w:b/>
                <w:sz w:val="20"/>
                <w:szCs w:val="20"/>
              </w:rPr>
            </w:pPr>
            <w:r w:rsidRPr="005B00D0">
              <w:rPr>
                <w:rFonts w:asciiTheme="minorHAnsi" w:hAnsiTheme="minorHAnsi" w:cs="Arial"/>
                <w:b/>
                <w:sz w:val="20"/>
                <w:szCs w:val="20"/>
              </w:rPr>
              <w:t>Rôle de l’enseignante</w:t>
            </w:r>
          </w:p>
        </w:tc>
        <w:tc>
          <w:tcPr>
            <w:tcW w:w="4902" w:type="dxa"/>
            <w:shd w:val="clear" w:color="auto" w:fill="00B0F0"/>
          </w:tcPr>
          <w:p w:rsidR="005B00D0" w:rsidRPr="005B00D0" w:rsidRDefault="005B00D0" w:rsidP="008E41E8">
            <w:pPr>
              <w:tabs>
                <w:tab w:val="left" w:pos="2010"/>
              </w:tabs>
              <w:rPr>
                <w:rFonts w:asciiTheme="minorHAnsi" w:hAnsiTheme="minorHAnsi" w:cs="Arial"/>
                <w:b/>
                <w:sz w:val="20"/>
                <w:szCs w:val="20"/>
              </w:rPr>
            </w:pPr>
            <w:r w:rsidRPr="005B00D0">
              <w:rPr>
                <w:rFonts w:asciiTheme="minorHAnsi" w:hAnsiTheme="minorHAnsi" w:cs="Arial"/>
                <w:b/>
                <w:sz w:val="20"/>
                <w:szCs w:val="20"/>
              </w:rPr>
              <w:t>Rôle des élèves</w:t>
            </w:r>
          </w:p>
        </w:tc>
      </w:tr>
      <w:tr w:rsidR="005B00D0" w:rsidRPr="005B00D0" w:rsidTr="008E41E8">
        <w:trPr>
          <w:trHeight w:val="1813"/>
        </w:trPr>
        <w:tc>
          <w:tcPr>
            <w:tcW w:w="4644" w:type="dxa"/>
          </w:tcPr>
          <w:p w:rsidR="005B00D0" w:rsidRPr="005B00D0" w:rsidRDefault="005B00D0" w:rsidP="008E41E8">
            <w:pPr>
              <w:tabs>
                <w:tab w:val="left" w:pos="2010"/>
              </w:tabs>
              <w:rPr>
                <w:rFonts w:asciiTheme="minorHAnsi" w:hAnsiTheme="minorHAnsi" w:cs="Arial"/>
                <w:sz w:val="20"/>
                <w:szCs w:val="20"/>
              </w:rPr>
            </w:pPr>
          </w:p>
          <w:p w:rsidR="005B00D0" w:rsidRPr="005B00D0" w:rsidRDefault="005B00D0" w:rsidP="008E41E8">
            <w:pPr>
              <w:tabs>
                <w:tab w:val="left" w:pos="2010"/>
              </w:tabs>
              <w:rPr>
                <w:rFonts w:asciiTheme="minorHAnsi" w:hAnsiTheme="minorHAnsi" w:cs="Arial"/>
                <w:sz w:val="20"/>
                <w:szCs w:val="20"/>
              </w:rPr>
            </w:pPr>
            <w:r w:rsidRPr="005B00D0">
              <w:rPr>
                <w:rFonts w:asciiTheme="minorHAnsi" w:hAnsiTheme="minorHAnsi" w:cs="Arial"/>
                <w:sz w:val="20"/>
                <w:szCs w:val="20"/>
              </w:rPr>
              <w:t>Avant :</w:t>
            </w:r>
          </w:p>
          <w:p w:rsidR="005B00D0" w:rsidRPr="005B00D0" w:rsidRDefault="005B00D0" w:rsidP="008E41E8">
            <w:pPr>
              <w:tabs>
                <w:tab w:val="left" w:pos="2010"/>
              </w:tabs>
              <w:rPr>
                <w:rFonts w:asciiTheme="minorHAnsi" w:hAnsiTheme="minorHAnsi" w:cs="Arial"/>
                <w:sz w:val="20"/>
                <w:szCs w:val="20"/>
              </w:rPr>
            </w:pPr>
            <w:r w:rsidRPr="005B00D0">
              <w:rPr>
                <w:rFonts w:asciiTheme="minorHAnsi" w:hAnsiTheme="minorHAnsi" w:cs="Arial"/>
                <w:sz w:val="20"/>
                <w:szCs w:val="20"/>
              </w:rPr>
              <w:t>- Rédiger le conte en fonction des idées proposées par les élèves</w:t>
            </w:r>
            <w:r w:rsidR="00454C83">
              <w:rPr>
                <w:rFonts w:asciiTheme="minorHAnsi" w:hAnsiTheme="minorHAnsi" w:cs="Arial"/>
                <w:sz w:val="20"/>
                <w:szCs w:val="20"/>
              </w:rPr>
              <w:t>.</w:t>
            </w:r>
          </w:p>
          <w:p w:rsidR="005B00D0" w:rsidRPr="005B00D0" w:rsidRDefault="005B00D0" w:rsidP="008E41E8">
            <w:pPr>
              <w:tabs>
                <w:tab w:val="left" w:pos="2010"/>
              </w:tabs>
              <w:rPr>
                <w:rFonts w:asciiTheme="minorHAnsi" w:hAnsiTheme="minorHAnsi" w:cs="Arial"/>
                <w:sz w:val="20"/>
                <w:szCs w:val="20"/>
              </w:rPr>
            </w:pPr>
            <w:r w:rsidRPr="005B00D0">
              <w:rPr>
                <w:rFonts w:asciiTheme="minorHAnsi" w:hAnsiTheme="minorHAnsi" w:cs="Arial"/>
                <w:sz w:val="20"/>
                <w:szCs w:val="20"/>
              </w:rPr>
              <w:t>- Se procurer des accessoires pour l’animation lors de la lecture du conte (costumes, effets sonores et visuels)</w:t>
            </w:r>
            <w:r w:rsidR="00454C83">
              <w:rPr>
                <w:rFonts w:asciiTheme="minorHAnsi" w:hAnsiTheme="minorHAnsi" w:cs="Arial"/>
                <w:sz w:val="20"/>
                <w:szCs w:val="20"/>
              </w:rPr>
              <w:t>.</w:t>
            </w:r>
          </w:p>
          <w:p w:rsidR="005B00D0" w:rsidRPr="005B00D0" w:rsidRDefault="005B00D0" w:rsidP="008E41E8">
            <w:pPr>
              <w:tabs>
                <w:tab w:val="left" w:pos="2010"/>
              </w:tabs>
              <w:rPr>
                <w:rFonts w:asciiTheme="minorHAnsi" w:hAnsiTheme="minorHAnsi" w:cs="Arial"/>
                <w:sz w:val="20"/>
                <w:szCs w:val="20"/>
              </w:rPr>
            </w:pPr>
            <w:r w:rsidRPr="005B00D0">
              <w:rPr>
                <w:rFonts w:asciiTheme="minorHAnsi" w:hAnsiTheme="minorHAnsi" w:cs="Arial"/>
                <w:sz w:val="20"/>
                <w:szCs w:val="20"/>
              </w:rPr>
              <w:t>- Préparer la saynète à réaliser devant le groupe lors de la lecture</w:t>
            </w:r>
            <w:r w:rsidR="00454C83">
              <w:rPr>
                <w:rFonts w:asciiTheme="minorHAnsi" w:hAnsiTheme="minorHAnsi" w:cs="Arial"/>
                <w:sz w:val="20"/>
                <w:szCs w:val="20"/>
              </w:rPr>
              <w:t>.</w:t>
            </w:r>
          </w:p>
          <w:p w:rsidR="005B00D0" w:rsidRPr="005B00D0" w:rsidRDefault="005B00D0" w:rsidP="008E41E8">
            <w:pPr>
              <w:tabs>
                <w:tab w:val="left" w:pos="2010"/>
              </w:tabs>
              <w:rPr>
                <w:rFonts w:asciiTheme="minorHAnsi" w:hAnsiTheme="minorHAnsi" w:cs="Arial"/>
                <w:sz w:val="20"/>
                <w:szCs w:val="20"/>
              </w:rPr>
            </w:pPr>
          </w:p>
          <w:p w:rsidR="005B00D0" w:rsidRPr="005B00D0" w:rsidRDefault="005B00D0" w:rsidP="008E41E8">
            <w:pPr>
              <w:tabs>
                <w:tab w:val="left" w:pos="2010"/>
              </w:tabs>
              <w:rPr>
                <w:rFonts w:asciiTheme="minorHAnsi" w:hAnsiTheme="minorHAnsi" w:cs="Arial"/>
                <w:sz w:val="20"/>
                <w:szCs w:val="20"/>
              </w:rPr>
            </w:pPr>
            <w:r w:rsidRPr="005B00D0">
              <w:rPr>
                <w:rFonts w:asciiTheme="minorHAnsi" w:hAnsiTheme="minorHAnsi" w:cs="Arial"/>
                <w:sz w:val="20"/>
                <w:szCs w:val="20"/>
              </w:rPr>
              <w:t>En classe :</w:t>
            </w:r>
          </w:p>
          <w:p w:rsidR="005B00D0" w:rsidRPr="005B00D0" w:rsidRDefault="005B00D0" w:rsidP="008E41E8">
            <w:pPr>
              <w:tabs>
                <w:tab w:val="left" w:pos="2010"/>
              </w:tabs>
              <w:rPr>
                <w:rFonts w:asciiTheme="minorHAnsi" w:hAnsiTheme="minorHAnsi" w:cs="Arial"/>
                <w:sz w:val="20"/>
                <w:szCs w:val="20"/>
              </w:rPr>
            </w:pPr>
            <w:r w:rsidRPr="005B00D0">
              <w:rPr>
                <w:rFonts w:asciiTheme="minorHAnsi" w:hAnsiTheme="minorHAnsi" w:cs="Arial"/>
                <w:sz w:val="20"/>
                <w:szCs w:val="20"/>
              </w:rPr>
              <w:t>- Donner les consignes et l’intention d’écoute pour l’activité</w:t>
            </w:r>
            <w:r w:rsidR="00454C83">
              <w:rPr>
                <w:rFonts w:asciiTheme="minorHAnsi" w:hAnsiTheme="minorHAnsi" w:cs="Arial"/>
                <w:sz w:val="20"/>
                <w:szCs w:val="20"/>
              </w:rPr>
              <w:t>.</w:t>
            </w:r>
          </w:p>
          <w:p w:rsidR="005B00D0" w:rsidRPr="005B00D0" w:rsidRDefault="005B00D0" w:rsidP="008E41E8">
            <w:pPr>
              <w:tabs>
                <w:tab w:val="left" w:pos="2010"/>
              </w:tabs>
              <w:rPr>
                <w:rFonts w:asciiTheme="minorHAnsi" w:hAnsiTheme="minorHAnsi" w:cs="Arial"/>
                <w:sz w:val="20"/>
                <w:szCs w:val="20"/>
              </w:rPr>
            </w:pPr>
            <w:r w:rsidRPr="005B00D0">
              <w:rPr>
                <w:rFonts w:asciiTheme="minorHAnsi" w:hAnsiTheme="minorHAnsi" w:cs="Arial"/>
                <w:sz w:val="20"/>
                <w:szCs w:val="20"/>
              </w:rPr>
              <w:t>- Présenter le conte (narration, saynète)</w:t>
            </w:r>
            <w:r w:rsidR="00454C83">
              <w:rPr>
                <w:rFonts w:asciiTheme="minorHAnsi" w:hAnsiTheme="minorHAnsi" w:cs="Arial"/>
                <w:sz w:val="20"/>
                <w:szCs w:val="20"/>
              </w:rPr>
              <w:t>.</w:t>
            </w:r>
          </w:p>
          <w:p w:rsidR="005B00D0" w:rsidRPr="005B00D0" w:rsidRDefault="005B00D0" w:rsidP="008E41E8">
            <w:pPr>
              <w:tabs>
                <w:tab w:val="left" w:pos="2010"/>
              </w:tabs>
              <w:rPr>
                <w:rFonts w:asciiTheme="minorHAnsi" w:hAnsiTheme="minorHAnsi" w:cs="Arial"/>
                <w:sz w:val="20"/>
                <w:szCs w:val="20"/>
              </w:rPr>
            </w:pPr>
          </w:p>
        </w:tc>
        <w:tc>
          <w:tcPr>
            <w:tcW w:w="4902" w:type="dxa"/>
          </w:tcPr>
          <w:p w:rsidR="005B00D0" w:rsidRPr="005B00D0" w:rsidRDefault="005B00D0" w:rsidP="008E41E8">
            <w:pPr>
              <w:tabs>
                <w:tab w:val="left" w:pos="2010"/>
              </w:tabs>
              <w:rPr>
                <w:rFonts w:asciiTheme="minorHAnsi" w:hAnsiTheme="minorHAnsi" w:cs="Arial"/>
                <w:sz w:val="20"/>
                <w:szCs w:val="20"/>
              </w:rPr>
            </w:pPr>
          </w:p>
          <w:p w:rsidR="005B00D0" w:rsidRPr="005B00D0" w:rsidRDefault="005B00D0" w:rsidP="008E41E8">
            <w:pPr>
              <w:tabs>
                <w:tab w:val="left" w:pos="2010"/>
              </w:tabs>
              <w:rPr>
                <w:rFonts w:asciiTheme="minorHAnsi" w:hAnsiTheme="minorHAnsi" w:cs="Arial"/>
                <w:sz w:val="20"/>
                <w:szCs w:val="20"/>
              </w:rPr>
            </w:pPr>
            <w:r w:rsidRPr="005B00D0">
              <w:rPr>
                <w:rFonts w:asciiTheme="minorHAnsi" w:hAnsiTheme="minorHAnsi" w:cs="Arial"/>
                <w:sz w:val="20"/>
                <w:szCs w:val="20"/>
              </w:rPr>
              <w:t>- Écouter les consignes et l’intention de l’activité</w:t>
            </w:r>
            <w:r w:rsidR="00454C83">
              <w:rPr>
                <w:rFonts w:asciiTheme="minorHAnsi" w:hAnsiTheme="minorHAnsi" w:cs="Arial"/>
                <w:sz w:val="20"/>
                <w:szCs w:val="20"/>
              </w:rPr>
              <w:t>.</w:t>
            </w:r>
          </w:p>
          <w:p w:rsidR="005B00D0" w:rsidRPr="005B00D0" w:rsidRDefault="005B00D0" w:rsidP="008E41E8">
            <w:pPr>
              <w:tabs>
                <w:tab w:val="left" w:pos="2010"/>
              </w:tabs>
              <w:rPr>
                <w:rFonts w:asciiTheme="minorHAnsi" w:hAnsiTheme="minorHAnsi" w:cs="Arial"/>
                <w:sz w:val="20"/>
                <w:szCs w:val="20"/>
              </w:rPr>
            </w:pPr>
            <w:r w:rsidRPr="005B00D0">
              <w:rPr>
                <w:rFonts w:asciiTheme="minorHAnsi" w:hAnsiTheme="minorHAnsi" w:cs="Arial"/>
                <w:sz w:val="20"/>
                <w:szCs w:val="20"/>
              </w:rPr>
              <w:t>- Écouter et regarder attentivement pendant la présentation (narration, saynète)</w:t>
            </w:r>
            <w:r w:rsidR="00454C83">
              <w:rPr>
                <w:rFonts w:asciiTheme="minorHAnsi" w:hAnsiTheme="minorHAnsi" w:cs="Arial"/>
                <w:sz w:val="20"/>
                <w:szCs w:val="20"/>
              </w:rPr>
              <w:t>.</w:t>
            </w:r>
          </w:p>
          <w:p w:rsidR="005B00D0" w:rsidRPr="005B00D0" w:rsidRDefault="005B00D0" w:rsidP="008E41E8">
            <w:pPr>
              <w:tabs>
                <w:tab w:val="left" w:pos="2010"/>
              </w:tabs>
              <w:rPr>
                <w:rFonts w:asciiTheme="minorHAnsi" w:hAnsiTheme="minorHAnsi" w:cs="Arial"/>
                <w:sz w:val="20"/>
                <w:szCs w:val="20"/>
              </w:rPr>
            </w:pPr>
            <w:r w:rsidRPr="005B00D0">
              <w:rPr>
                <w:rFonts w:asciiTheme="minorHAnsi" w:hAnsiTheme="minorHAnsi" w:cs="Arial"/>
                <w:sz w:val="20"/>
                <w:szCs w:val="20"/>
              </w:rPr>
              <w:t>- Interagir et répondre lorsque l’enseignant pose des questions durant la présentation</w:t>
            </w:r>
            <w:r w:rsidR="00454C83">
              <w:rPr>
                <w:rFonts w:asciiTheme="minorHAnsi" w:hAnsiTheme="minorHAnsi" w:cs="Arial"/>
                <w:sz w:val="20"/>
                <w:szCs w:val="20"/>
              </w:rPr>
              <w:t>.</w:t>
            </w:r>
          </w:p>
          <w:p w:rsidR="005B00D0" w:rsidRPr="005B00D0" w:rsidRDefault="005B00D0" w:rsidP="008E41E8">
            <w:pPr>
              <w:tabs>
                <w:tab w:val="left" w:pos="2010"/>
              </w:tabs>
              <w:rPr>
                <w:rFonts w:asciiTheme="minorHAnsi" w:hAnsiTheme="minorHAnsi" w:cs="Arial"/>
                <w:sz w:val="20"/>
                <w:szCs w:val="20"/>
              </w:rPr>
            </w:pPr>
          </w:p>
          <w:p w:rsidR="005B00D0" w:rsidRPr="005B00D0" w:rsidRDefault="005B00D0" w:rsidP="008E41E8">
            <w:pPr>
              <w:tabs>
                <w:tab w:val="left" w:pos="2010"/>
              </w:tabs>
              <w:rPr>
                <w:rFonts w:asciiTheme="minorHAnsi" w:hAnsiTheme="minorHAnsi" w:cs="Arial"/>
                <w:sz w:val="20"/>
                <w:szCs w:val="20"/>
              </w:rPr>
            </w:pPr>
          </w:p>
          <w:p w:rsidR="005B00D0" w:rsidRPr="005B00D0" w:rsidRDefault="005B00D0" w:rsidP="008E41E8">
            <w:pPr>
              <w:tabs>
                <w:tab w:val="left" w:pos="2010"/>
              </w:tabs>
              <w:rPr>
                <w:rFonts w:asciiTheme="minorHAnsi" w:hAnsiTheme="minorHAnsi" w:cs="Arial"/>
                <w:b/>
                <w:sz w:val="20"/>
                <w:szCs w:val="20"/>
              </w:rPr>
            </w:pPr>
          </w:p>
          <w:p w:rsidR="005B00D0" w:rsidRPr="005B00D0" w:rsidRDefault="005B00D0" w:rsidP="008E41E8">
            <w:pPr>
              <w:tabs>
                <w:tab w:val="left" w:pos="2010"/>
              </w:tabs>
              <w:rPr>
                <w:rFonts w:asciiTheme="minorHAnsi" w:hAnsiTheme="minorHAnsi" w:cs="Arial"/>
                <w:sz w:val="20"/>
                <w:szCs w:val="20"/>
              </w:rPr>
            </w:pPr>
          </w:p>
          <w:p w:rsidR="005B00D0" w:rsidRPr="005B00D0" w:rsidRDefault="005B00D0" w:rsidP="008E41E8">
            <w:pPr>
              <w:tabs>
                <w:tab w:val="left" w:pos="2010"/>
              </w:tabs>
              <w:rPr>
                <w:rFonts w:asciiTheme="minorHAnsi" w:hAnsiTheme="minorHAnsi" w:cs="Arial"/>
                <w:b/>
                <w:sz w:val="20"/>
                <w:szCs w:val="20"/>
              </w:rPr>
            </w:pPr>
          </w:p>
          <w:p w:rsidR="005B00D0" w:rsidRPr="005B00D0" w:rsidRDefault="005B00D0" w:rsidP="008E41E8">
            <w:pPr>
              <w:tabs>
                <w:tab w:val="left" w:pos="2010"/>
              </w:tabs>
              <w:rPr>
                <w:rFonts w:asciiTheme="minorHAnsi" w:hAnsiTheme="minorHAnsi" w:cs="Arial"/>
                <w:b/>
                <w:sz w:val="20"/>
                <w:szCs w:val="20"/>
              </w:rPr>
            </w:pPr>
          </w:p>
          <w:p w:rsidR="005B00D0" w:rsidRPr="005B00D0" w:rsidRDefault="005B00D0" w:rsidP="008E41E8">
            <w:pPr>
              <w:tabs>
                <w:tab w:val="left" w:pos="2010"/>
              </w:tabs>
              <w:rPr>
                <w:rFonts w:asciiTheme="minorHAnsi" w:hAnsiTheme="minorHAnsi" w:cs="Arial"/>
                <w:b/>
                <w:sz w:val="20"/>
                <w:szCs w:val="20"/>
              </w:rPr>
            </w:pPr>
          </w:p>
        </w:tc>
      </w:tr>
    </w:tbl>
    <w:p w:rsidR="005B00D0" w:rsidRDefault="005B00D0" w:rsidP="005B00D0">
      <w:pPr>
        <w:tabs>
          <w:tab w:val="left" w:pos="2010"/>
        </w:tabs>
        <w:jc w:val="both"/>
        <w:rPr>
          <w:rFonts w:asciiTheme="minorHAnsi" w:hAnsiTheme="minorHAnsi" w:cs="Arial"/>
          <w:sz w:val="20"/>
          <w:szCs w:val="20"/>
        </w:rPr>
      </w:pPr>
    </w:p>
    <w:p w:rsidR="005B00D0" w:rsidRDefault="005B00D0" w:rsidP="005B00D0">
      <w:pPr>
        <w:tabs>
          <w:tab w:val="left" w:pos="2010"/>
        </w:tabs>
        <w:jc w:val="both"/>
        <w:rPr>
          <w:rFonts w:asciiTheme="minorHAnsi" w:hAnsiTheme="minorHAnsi" w:cs="Arial"/>
          <w:sz w:val="20"/>
          <w:szCs w:val="20"/>
        </w:rPr>
      </w:pPr>
    </w:p>
    <w:p w:rsidR="005B00D0" w:rsidRPr="005B00D0" w:rsidRDefault="005B00D0" w:rsidP="005B00D0">
      <w:pPr>
        <w:jc w:val="center"/>
        <w:rPr>
          <w:rFonts w:asciiTheme="minorHAnsi" w:hAnsiTheme="minorHAnsi" w:cs="Arial"/>
          <w:b/>
          <w:sz w:val="20"/>
          <w:szCs w:val="20"/>
        </w:rPr>
      </w:pPr>
      <w:r w:rsidRPr="005B00D0">
        <w:rPr>
          <w:rFonts w:asciiTheme="minorHAnsi" w:hAnsiTheme="minorHAnsi" w:cs="Arial"/>
          <w:b/>
          <w:sz w:val="20"/>
          <w:szCs w:val="20"/>
        </w:rPr>
        <w:t>PHASE D’INTÉGRATION</w:t>
      </w:r>
    </w:p>
    <w:p w:rsidR="005B00D0" w:rsidRPr="005B00D0" w:rsidRDefault="005B00D0" w:rsidP="005B00D0">
      <w:pPr>
        <w:jc w:val="both"/>
        <w:rPr>
          <w:rFonts w:asciiTheme="minorHAnsi" w:hAnsiTheme="minorHAnsi" w:cs="Arial"/>
          <w:sz w:val="20"/>
          <w:szCs w:val="20"/>
        </w:rPr>
      </w:pPr>
    </w:p>
    <w:tbl>
      <w:tblPr>
        <w:tblStyle w:val="Grilledutableau"/>
        <w:tblW w:w="0" w:type="auto"/>
        <w:tblLook w:val="04A0" w:firstRow="1" w:lastRow="0" w:firstColumn="1" w:lastColumn="0" w:noHBand="0" w:noVBand="1"/>
      </w:tblPr>
      <w:tblGrid>
        <w:gridCol w:w="4773"/>
        <w:gridCol w:w="4773"/>
      </w:tblGrid>
      <w:tr w:rsidR="005B00D0" w:rsidRPr="005B00D0" w:rsidTr="008E41E8">
        <w:tc>
          <w:tcPr>
            <w:tcW w:w="4773" w:type="dxa"/>
            <w:shd w:val="clear" w:color="auto" w:fill="00B0F0"/>
          </w:tcPr>
          <w:p w:rsidR="005B00D0" w:rsidRPr="005B00D0" w:rsidRDefault="005B00D0" w:rsidP="008E41E8">
            <w:pPr>
              <w:tabs>
                <w:tab w:val="left" w:pos="2010"/>
              </w:tabs>
              <w:jc w:val="center"/>
              <w:rPr>
                <w:rFonts w:asciiTheme="minorHAnsi" w:hAnsiTheme="minorHAnsi" w:cs="Arial"/>
                <w:b/>
                <w:sz w:val="20"/>
                <w:szCs w:val="20"/>
              </w:rPr>
            </w:pPr>
            <w:r w:rsidRPr="005B00D0">
              <w:rPr>
                <w:rFonts w:asciiTheme="minorHAnsi" w:hAnsiTheme="minorHAnsi" w:cs="Arial"/>
                <w:b/>
                <w:sz w:val="20"/>
                <w:szCs w:val="20"/>
              </w:rPr>
              <w:t>Rôle de l’enseignante</w:t>
            </w:r>
          </w:p>
        </w:tc>
        <w:tc>
          <w:tcPr>
            <w:tcW w:w="4773" w:type="dxa"/>
            <w:shd w:val="clear" w:color="auto" w:fill="00B0F0"/>
          </w:tcPr>
          <w:p w:rsidR="005B00D0" w:rsidRPr="005B00D0" w:rsidRDefault="005B00D0" w:rsidP="008E41E8">
            <w:pPr>
              <w:tabs>
                <w:tab w:val="left" w:pos="2010"/>
              </w:tabs>
              <w:jc w:val="center"/>
              <w:rPr>
                <w:rFonts w:asciiTheme="minorHAnsi" w:hAnsiTheme="minorHAnsi" w:cs="Arial"/>
                <w:b/>
                <w:sz w:val="20"/>
                <w:szCs w:val="20"/>
              </w:rPr>
            </w:pPr>
            <w:r w:rsidRPr="005B00D0">
              <w:rPr>
                <w:rFonts w:asciiTheme="minorHAnsi" w:hAnsiTheme="minorHAnsi" w:cs="Arial"/>
                <w:b/>
                <w:sz w:val="20"/>
                <w:szCs w:val="20"/>
              </w:rPr>
              <w:t>Rôle des élèves</w:t>
            </w:r>
          </w:p>
        </w:tc>
      </w:tr>
      <w:tr w:rsidR="005B00D0" w:rsidRPr="005B00D0" w:rsidTr="008E41E8">
        <w:tc>
          <w:tcPr>
            <w:tcW w:w="4773" w:type="dxa"/>
          </w:tcPr>
          <w:p w:rsidR="005B00D0" w:rsidRPr="005B00D0" w:rsidRDefault="005B00D0" w:rsidP="008E41E8">
            <w:pPr>
              <w:tabs>
                <w:tab w:val="left" w:pos="2010"/>
              </w:tabs>
              <w:rPr>
                <w:rFonts w:asciiTheme="minorHAnsi" w:hAnsiTheme="minorHAnsi" w:cs="Arial"/>
                <w:sz w:val="20"/>
                <w:szCs w:val="20"/>
              </w:rPr>
            </w:pPr>
          </w:p>
          <w:p w:rsidR="005B00D0" w:rsidRPr="005B00D0" w:rsidRDefault="005B00D0" w:rsidP="008E41E8">
            <w:pPr>
              <w:tabs>
                <w:tab w:val="left" w:pos="2010"/>
              </w:tabs>
              <w:rPr>
                <w:rFonts w:asciiTheme="minorHAnsi" w:hAnsiTheme="minorHAnsi" w:cs="Arial"/>
                <w:sz w:val="20"/>
                <w:szCs w:val="20"/>
              </w:rPr>
            </w:pPr>
            <w:r w:rsidRPr="005B00D0">
              <w:rPr>
                <w:rFonts w:asciiTheme="minorHAnsi" w:hAnsiTheme="minorHAnsi" w:cs="Arial"/>
                <w:sz w:val="20"/>
                <w:szCs w:val="20"/>
              </w:rPr>
              <w:t>- Faire un retour sur le conte en questionnant les élèves (avez-vous reconnu vos lieux, personnages, accessoires et la fin)</w:t>
            </w:r>
            <w:r w:rsidR="00454C83">
              <w:rPr>
                <w:rFonts w:asciiTheme="minorHAnsi" w:hAnsiTheme="minorHAnsi" w:cs="Arial"/>
                <w:sz w:val="20"/>
                <w:szCs w:val="20"/>
              </w:rPr>
              <w:t>.</w:t>
            </w:r>
          </w:p>
          <w:p w:rsidR="005B00D0" w:rsidRPr="005B00D0" w:rsidRDefault="005B00D0" w:rsidP="008E41E8">
            <w:pPr>
              <w:tabs>
                <w:tab w:val="left" w:pos="2010"/>
              </w:tabs>
              <w:rPr>
                <w:rFonts w:asciiTheme="minorHAnsi" w:hAnsiTheme="minorHAnsi" w:cs="Arial"/>
                <w:sz w:val="20"/>
                <w:szCs w:val="20"/>
              </w:rPr>
            </w:pPr>
            <w:r w:rsidRPr="005B00D0">
              <w:rPr>
                <w:rFonts w:asciiTheme="minorHAnsi" w:hAnsiTheme="minorHAnsi" w:cs="Arial"/>
                <w:sz w:val="20"/>
                <w:szCs w:val="20"/>
              </w:rPr>
              <w:t>- Nommer les idées des élèves utilisées dans le conte pour leur rappeler</w:t>
            </w:r>
            <w:r w:rsidR="00454C83">
              <w:rPr>
                <w:rFonts w:asciiTheme="minorHAnsi" w:hAnsiTheme="minorHAnsi" w:cs="Arial"/>
                <w:sz w:val="20"/>
                <w:szCs w:val="20"/>
              </w:rPr>
              <w:t>.</w:t>
            </w:r>
          </w:p>
          <w:p w:rsidR="005B00D0" w:rsidRPr="005B00D0" w:rsidRDefault="005B00D0" w:rsidP="008E41E8">
            <w:pPr>
              <w:tabs>
                <w:tab w:val="left" w:pos="2010"/>
              </w:tabs>
              <w:rPr>
                <w:rFonts w:asciiTheme="minorHAnsi" w:hAnsiTheme="minorHAnsi" w:cs="Arial"/>
                <w:sz w:val="20"/>
                <w:szCs w:val="20"/>
              </w:rPr>
            </w:pPr>
            <w:r w:rsidRPr="005B00D0">
              <w:rPr>
                <w:rFonts w:asciiTheme="minorHAnsi" w:hAnsiTheme="minorHAnsi" w:cs="Arial"/>
                <w:sz w:val="20"/>
                <w:szCs w:val="20"/>
              </w:rPr>
              <w:t>- Donner la consigne pour la réalisation du dessin (illustrer la page couverture du conte)</w:t>
            </w:r>
            <w:r w:rsidR="00454C83">
              <w:rPr>
                <w:rFonts w:asciiTheme="minorHAnsi" w:hAnsiTheme="minorHAnsi" w:cs="Arial"/>
                <w:sz w:val="20"/>
                <w:szCs w:val="20"/>
              </w:rPr>
              <w:t>.</w:t>
            </w:r>
          </w:p>
          <w:p w:rsidR="005B00D0" w:rsidRPr="005B00D0" w:rsidRDefault="005B00D0" w:rsidP="008E41E8">
            <w:pPr>
              <w:tabs>
                <w:tab w:val="left" w:pos="2010"/>
              </w:tabs>
              <w:rPr>
                <w:rFonts w:asciiTheme="minorHAnsi" w:hAnsiTheme="minorHAnsi" w:cs="Arial"/>
                <w:sz w:val="20"/>
                <w:szCs w:val="20"/>
              </w:rPr>
            </w:pPr>
            <w:r w:rsidRPr="005B00D0">
              <w:rPr>
                <w:rFonts w:asciiTheme="minorHAnsi" w:hAnsiTheme="minorHAnsi" w:cs="Arial"/>
                <w:sz w:val="20"/>
                <w:szCs w:val="20"/>
              </w:rPr>
              <w:t>- Circuler en classe pour aider au besoin</w:t>
            </w:r>
            <w:r w:rsidR="00454C83">
              <w:rPr>
                <w:rFonts w:asciiTheme="minorHAnsi" w:hAnsiTheme="minorHAnsi" w:cs="Arial"/>
                <w:sz w:val="20"/>
                <w:szCs w:val="20"/>
              </w:rPr>
              <w:t>.</w:t>
            </w:r>
          </w:p>
          <w:p w:rsidR="005B00D0" w:rsidRPr="005B00D0" w:rsidRDefault="005B00D0" w:rsidP="008E41E8">
            <w:pPr>
              <w:tabs>
                <w:tab w:val="left" w:pos="2010"/>
              </w:tabs>
              <w:rPr>
                <w:rFonts w:asciiTheme="minorHAnsi" w:hAnsiTheme="minorHAnsi" w:cs="Arial"/>
                <w:sz w:val="20"/>
                <w:szCs w:val="20"/>
              </w:rPr>
            </w:pPr>
            <w:r w:rsidRPr="005B00D0">
              <w:rPr>
                <w:rFonts w:asciiTheme="minorHAnsi" w:hAnsiTheme="minorHAnsi" w:cs="Arial"/>
                <w:sz w:val="20"/>
                <w:szCs w:val="20"/>
              </w:rPr>
              <w:t xml:space="preserve">- Rassembler les dessins des élèves pour prendre des </w:t>
            </w:r>
            <w:r w:rsidRPr="005B00D0">
              <w:rPr>
                <w:rFonts w:asciiTheme="minorHAnsi" w:hAnsiTheme="minorHAnsi" w:cs="Arial"/>
                <w:sz w:val="20"/>
                <w:szCs w:val="20"/>
              </w:rPr>
              <w:lastRenderedPageBreak/>
              <w:t>photos des œuvres</w:t>
            </w:r>
            <w:r w:rsidR="00454C83">
              <w:rPr>
                <w:rFonts w:asciiTheme="minorHAnsi" w:hAnsiTheme="minorHAnsi" w:cs="Arial"/>
                <w:sz w:val="20"/>
                <w:szCs w:val="20"/>
              </w:rPr>
              <w:t>.</w:t>
            </w:r>
          </w:p>
          <w:p w:rsidR="005B00D0" w:rsidRPr="005B00D0" w:rsidRDefault="005B00D0" w:rsidP="008E41E8">
            <w:pPr>
              <w:tabs>
                <w:tab w:val="left" w:pos="2010"/>
              </w:tabs>
              <w:rPr>
                <w:rFonts w:asciiTheme="minorHAnsi" w:hAnsiTheme="minorHAnsi" w:cs="Arial"/>
                <w:sz w:val="20"/>
                <w:szCs w:val="20"/>
              </w:rPr>
            </w:pPr>
            <w:r w:rsidRPr="005B00D0">
              <w:rPr>
                <w:rFonts w:asciiTheme="minorHAnsi" w:hAnsiTheme="minorHAnsi" w:cs="Arial"/>
                <w:sz w:val="20"/>
                <w:szCs w:val="20"/>
              </w:rPr>
              <w:t>- Pr</w:t>
            </w:r>
            <w:r w:rsidR="00454C83">
              <w:rPr>
                <w:rFonts w:asciiTheme="minorHAnsi" w:hAnsiTheme="minorHAnsi" w:cs="Arial"/>
                <w:sz w:val="20"/>
                <w:szCs w:val="20"/>
              </w:rPr>
              <w:t>endre une photo avec les élèves.</w:t>
            </w:r>
          </w:p>
        </w:tc>
        <w:tc>
          <w:tcPr>
            <w:tcW w:w="4773" w:type="dxa"/>
          </w:tcPr>
          <w:p w:rsidR="005B00D0" w:rsidRPr="005B00D0" w:rsidRDefault="005B00D0" w:rsidP="008E41E8">
            <w:pPr>
              <w:tabs>
                <w:tab w:val="left" w:pos="2010"/>
              </w:tabs>
              <w:rPr>
                <w:rFonts w:asciiTheme="minorHAnsi" w:hAnsiTheme="minorHAnsi" w:cs="Arial"/>
                <w:sz w:val="20"/>
                <w:szCs w:val="20"/>
              </w:rPr>
            </w:pPr>
          </w:p>
          <w:p w:rsidR="005B00D0" w:rsidRPr="005B00D0" w:rsidRDefault="005B00D0" w:rsidP="008E41E8">
            <w:pPr>
              <w:tabs>
                <w:tab w:val="left" w:pos="2010"/>
              </w:tabs>
              <w:rPr>
                <w:rFonts w:asciiTheme="minorHAnsi" w:hAnsiTheme="minorHAnsi" w:cs="Arial"/>
                <w:sz w:val="20"/>
                <w:szCs w:val="20"/>
              </w:rPr>
            </w:pPr>
            <w:r w:rsidRPr="005B00D0">
              <w:rPr>
                <w:rFonts w:asciiTheme="minorHAnsi" w:hAnsiTheme="minorHAnsi" w:cs="Arial"/>
                <w:sz w:val="20"/>
                <w:szCs w:val="20"/>
              </w:rPr>
              <w:t>- Se rappeler les idées dites lors de la préparation et répondre aux questions</w:t>
            </w:r>
            <w:r w:rsidR="00454C83">
              <w:rPr>
                <w:rFonts w:asciiTheme="minorHAnsi" w:hAnsiTheme="minorHAnsi" w:cs="Arial"/>
                <w:sz w:val="20"/>
                <w:szCs w:val="20"/>
              </w:rPr>
              <w:t>.</w:t>
            </w:r>
          </w:p>
          <w:p w:rsidR="005B00D0" w:rsidRPr="005B00D0" w:rsidRDefault="005B00D0" w:rsidP="008E41E8">
            <w:pPr>
              <w:tabs>
                <w:tab w:val="left" w:pos="2010"/>
              </w:tabs>
              <w:rPr>
                <w:rFonts w:asciiTheme="minorHAnsi" w:hAnsiTheme="minorHAnsi" w:cs="Arial"/>
                <w:sz w:val="20"/>
                <w:szCs w:val="20"/>
              </w:rPr>
            </w:pPr>
            <w:r w:rsidRPr="005B00D0">
              <w:rPr>
                <w:rFonts w:asciiTheme="minorHAnsi" w:hAnsiTheme="minorHAnsi" w:cs="Arial"/>
                <w:sz w:val="20"/>
                <w:szCs w:val="20"/>
              </w:rPr>
              <w:t>- Écouter les consignes des enseignantes</w:t>
            </w:r>
            <w:r w:rsidR="00454C83">
              <w:rPr>
                <w:rFonts w:asciiTheme="minorHAnsi" w:hAnsiTheme="minorHAnsi" w:cs="Arial"/>
                <w:sz w:val="20"/>
                <w:szCs w:val="20"/>
              </w:rPr>
              <w:t>.</w:t>
            </w:r>
          </w:p>
          <w:p w:rsidR="005B00D0" w:rsidRPr="005B00D0" w:rsidRDefault="005B00D0" w:rsidP="008E41E8">
            <w:pPr>
              <w:tabs>
                <w:tab w:val="left" w:pos="2010"/>
              </w:tabs>
              <w:rPr>
                <w:rFonts w:asciiTheme="minorHAnsi" w:hAnsiTheme="minorHAnsi" w:cs="Arial"/>
                <w:sz w:val="20"/>
                <w:szCs w:val="20"/>
              </w:rPr>
            </w:pPr>
            <w:r w:rsidRPr="005B00D0">
              <w:rPr>
                <w:rFonts w:asciiTheme="minorHAnsi" w:hAnsiTheme="minorHAnsi" w:cs="Arial"/>
                <w:sz w:val="20"/>
                <w:szCs w:val="20"/>
              </w:rPr>
              <w:t>- Synthétiser l’information pour illustrer le conte en une seule image sur le carton noir à l’aide des pastels secs</w:t>
            </w:r>
            <w:r w:rsidR="00454C83">
              <w:rPr>
                <w:rFonts w:asciiTheme="minorHAnsi" w:hAnsiTheme="minorHAnsi" w:cs="Arial"/>
                <w:sz w:val="20"/>
                <w:szCs w:val="20"/>
              </w:rPr>
              <w:t>.</w:t>
            </w:r>
          </w:p>
          <w:p w:rsidR="005B00D0" w:rsidRPr="005B00D0" w:rsidRDefault="005B00D0" w:rsidP="008E41E8">
            <w:pPr>
              <w:tabs>
                <w:tab w:val="left" w:pos="2010"/>
              </w:tabs>
              <w:rPr>
                <w:rFonts w:asciiTheme="minorHAnsi" w:hAnsiTheme="minorHAnsi" w:cs="Arial"/>
                <w:sz w:val="20"/>
                <w:szCs w:val="20"/>
              </w:rPr>
            </w:pPr>
            <w:r w:rsidRPr="005B00D0">
              <w:rPr>
                <w:rFonts w:asciiTheme="minorHAnsi" w:hAnsiTheme="minorHAnsi" w:cs="Arial"/>
                <w:sz w:val="20"/>
                <w:szCs w:val="20"/>
              </w:rPr>
              <w:t>- Poser des questions au besoin</w:t>
            </w:r>
            <w:r w:rsidR="00454C83">
              <w:rPr>
                <w:rFonts w:asciiTheme="minorHAnsi" w:hAnsiTheme="minorHAnsi" w:cs="Arial"/>
                <w:sz w:val="20"/>
                <w:szCs w:val="20"/>
              </w:rPr>
              <w:t>.</w:t>
            </w:r>
          </w:p>
          <w:p w:rsidR="005B00D0" w:rsidRPr="005B00D0" w:rsidRDefault="005B00D0" w:rsidP="008E41E8">
            <w:pPr>
              <w:tabs>
                <w:tab w:val="left" w:pos="2010"/>
              </w:tabs>
              <w:rPr>
                <w:rFonts w:asciiTheme="minorHAnsi" w:hAnsiTheme="minorHAnsi" w:cs="Arial"/>
                <w:sz w:val="20"/>
                <w:szCs w:val="20"/>
              </w:rPr>
            </w:pPr>
            <w:r w:rsidRPr="005B00D0">
              <w:rPr>
                <w:rFonts w:asciiTheme="minorHAnsi" w:hAnsiTheme="minorHAnsi" w:cs="Arial"/>
                <w:sz w:val="20"/>
                <w:szCs w:val="20"/>
              </w:rPr>
              <w:t>- Prendre une photo avec les enseignantes</w:t>
            </w:r>
            <w:r w:rsidR="00454C83">
              <w:rPr>
                <w:rFonts w:asciiTheme="minorHAnsi" w:hAnsiTheme="minorHAnsi" w:cs="Arial"/>
                <w:sz w:val="20"/>
                <w:szCs w:val="20"/>
              </w:rPr>
              <w:t>.</w:t>
            </w:r>
          </w:p>
          <w:p w:rsidR="005B00D0" w:rsidRPr="005B00D0" w:rsidRDefault="005B00D0" w:rsidP="008E41E8">
            <w:pPr>
              <w:tabs>
                <w:tab w:val="left" w:pos="2010"/>
              </w:tabs>
              <w:rPr>
                <w:rFonts w:asciiTheme="minorHAnsi" w:hAnsiTheme="minorHAnsi" w:cs="Arial"/>
                <w:sz w:val="20"/>
                <w:szCs w:val="20"/>
              </w:rPr>
            </w:pPr>
          </w:p>
          <w:p w:rsidR="005B00D0" w:rsidRPr="005B00D0" w:rsidRDefault="005B00D0" w:rsidP="008E41E8">
            <w:pPr>
              <w:tabs>
                <w:tab w:val="left" w:pos="2010"/>
              </w:tabs>
              <w:rPr>
                <w:rFonts w:asciiTheme="minorHAnsi" w:hAnsiTheme="minorHAnsi" w:cs="Arial"/>
                <w:sz w:val="20"/>
                <w:szCs w:val="20"/>
              </w:rPr>
            </w:pPr>
          </w:p>
          <w:p w:rsidR="005B00D0" w:rsidRPr="005B00D0" w:rsidRDefault="005B00D0" w:rsidP="008E41E8">
            <w:pPr>
              <w:tabs>
                <w:tab w:val="left" w:pos="2010"/>
              </w:tabs>
              <w:rPr>
                <w:rFonts w:asciiTheme="minorHAnsi" w:hAnsiTheme="minorHAnsi" w:cs="Arial"/>
                <w:sz w:val="20"/>
                <w:szCs w:val="20"/>
              </w:rPr>
            </w:pPr>
          </w:p>
          <w:p w:rsidR="005B00D0" w:rsidRPr="005B00D0" w:rsidRDefault="005B00D0" w:rsidP="008E41E8">
            <w:pPr>
              <w:tabs>
                <w:tab w:val="left" w:pos="2010"/>
              </w:tabs>
              <w:rPr>
                <w:rFonts w:asciiTheme="minorHAnsi" w:hAnsiTheme="minorHAnsi" w:cs="Arial"/>
                <w:sz w:val="20"/>
                <w:szCs w:val="20"/>
              </w:rPr>
            </w:pPr>
            <w:r w:rsidRPr="005B00D0">
              <w:rPr>
                <w:rFonts w:asciiTheme="minorHAnsi" w:hAnsiTheme="minorHAnsi" w:cs="Arial"/>
                <w:sz w:val="20"/>
                <w:szCs w:val="20"/>
              </w:rPr>
              <w:t xml:space="preserve"> </w:t>
            </w:r>
          </w:p>
        </w:tc>
      </w:tr>
    </w:tbl>
    <w:p w:rsidR="005B00D0" w:rsidRPr="005B00D0" w:rsidRDefault="005B00D0" w:rsidP="005B00D0">
      <w:pPr>
        <w:rPr>
          <w:rFonts w:asciiTheme="minorHAnsi" w:hAnsiTheme="minorHAnsi"/>
          <w:sz w:val="20"/>
          <w:szCs w:val="20"/>
        </w:rPr>
      </w:pPr>
    </w:p>
    <w:tbl>
      <w:tblPr>
        <w:tblStyle w:val="Grilledutableau"/>
        <w:tblW w:w="0" w:type="auto"/>
        <w:tblLook w:val="04A0" w:firstRow="1" w:lastRow="0" w:firstColumn="1" w:lastColumn="0" w:noHBand="0" w:noVBand="1"/>
      </w:tblPr>
      <w:tblGrid>
        <w:gridCol w:w="9606"/>
      </w:tblGrid>
      <w:tr w:rsidR="005B00D0" w:rsidRPr="005B00D0" w:rsidTr="008E41E8">
        <w:tc>
          <w:tcPr>
            <w:tcW w:w="9606" w:type="dxa"/>
            <w:shd w:val="clear" w:color="auto" w:fill="00B0F0"/>
          </w:tcPr>
          <w:p w:rsidR="005B00D0" w:rsidRPr="005B00D0" w:rsidRDefault="005B00D0" w:rsidP="008E41E8">
            <w:pPr>
              <w:jc w:val="center"/>
              <w:rPr>
                <w:rFonts w:asciiTheme="minorHAnsi" w:hAnsiTheme="minorHAnsi" w:cs="Arial"/>
                <w:b/>
                <w:sz w:val="20"/>
                <w:szCs w:val="20"/>
              </w:rPr>
            </w:pPr>
            <w:r w:rsidRPr="005B00D0">
              <w:rPr>
                <w:rFonts w:asciiTheme="minorHAnsi" w:hAnsiTheme="minorHAnsi" w:cs="Arial"/>
                <w:b/>
                <w:sz w:val="20"/>
                <w:szCs w:val="20"/>
              </w:rPr>
              <w:t>INVESTISSEMENT (inscrivez 3 idées)</w:t>
            </w:r>
          </w:p>
        </w:tc>
      </w:tr>
      <w:tr w:rsidR="005B00D0" w:rsidRPr="005B00D0" w:rsidTr="008E41E8">
        <w:tc>
          <w:tcPr>
            <w:tcW w:w="9606" w:type="dxa"/>
          </w:tcPr>
          <w:p w:rsidR="005B00D0" w:rsidRPr="005B00D0" w:rsidRDefault="005B00D0" w:rsidP="008E41E8">
            <w:pPr>
              <w:tabs>
                <w:tab w:val="left" w:pos="2010"/>
              </w:tabs>
              <w:jc w:val="both"/>
              <w:rPr>
                <w:rFonts w:asciiTheme="minorHAnsi" w:hAnsiTheme="minorHAnsi" w:cs="Arial"/>
                <w:sz w:val="20"/>
                <w:szCs w:val="20"/>
              </w:rPr>
            </w:pPr>
          </w:p>
          <w:p w:rsidR="005B00D0" w:rsidRPr="005B00D0" w:rsidRDefault="005B00D0" w:rsidP="008E41E8">
            <w:pPr>
              <w:tabs>
                <w:tab w:val="left" w:pos="2010"/>
              </w:tabs>
              <w:jc w:val="both"/>
              <w:rPr>
                <w:rFonts w:asciiTheme="minorHAnsi" w:hAnsiTheme="minorHAnsi" w:cs="Arial"/>
                <w:sz w:val="20"/>
                <w:szCs w:val="20"/>
              </w:rPr>
            </w:pPr>
            <w:r w:rsidRPr="005B00D0">
              <w:rPr>
                <w:rFonts w:asciiTheme="minorHAnsi" w:hAnsiTheme="minorHAnsi" w:cs="Arial"/>
                <w:sz w:val="20"/>
                <w:szCs w:val="20"/>
              </w:rPr>
              <w:t>- Faire la lecture de différentes versions d’un même conte (s’intéresser à la lecture)</w:t>
            </w:r>
          </w:p>
          <w:p w:rsidR="005B00D0" w:rsidRPr="005B00D0" w:rsidRDefault="005B00D0" w:rsidP="008E41E8">
            <w:pPr>
              <w:tabs>
                <w:tab w:val="left" w:pos="2010"/>
              </w:tabs>
              <w:jc w:val="both"/>
              <w:rPr>
                <w:rFonts w:asciiTheme="minorHAnsi" w:hAnsiTheme="minorHAnsi" w:cs="Arial"/>
                <w:sz w:val="20"/>
                <w:szCs w:val="20"/>
              </w:rPr>
            </w:pPr>
            <w:r w:rsidRPr="005B00D0">
              <w:rPr>
                <w:rFonts w:asciiTheme="minorHAnsi" w:hAnsiTheme="minorHAnsi" w:cs="Arial"/>
                <w:sz w:val="20"/>
                <w:szCs w:val="20"/>
              </w:rPr>
              <w:t>- Remettre les séquences d’une histoire dans le bon ordre (porter attention aux séquences importantes d’une histoire)</w:t>
            </w:r>
            <w:r w:rsidR="00454C83">
              <w:rPr>
                <w:rFonts w:asciiTheme="minorHAnsi" w:hAnsiTheme="minorHAnsi" w:cs="Arial"/>
                <w:sz w:val="20"/>
                <w:szCs w:val="20"/>
              </w:rPr>
              <w:t>.</w:t>
            </w:r>
          </w:p>
          <w:p w:rsidR="005B00D0" w:rsidRPr="005B00D0" w:rsidRDefault="005B00D0" w:rsidP="008E41E8">
            <w:pPr>
              <w:tabs>
                <w:tab w:val="left" w:pos="2010"/>
              </w:tabs>
              <w:jc w:val="both"/>
              <w:rPr>
                <w:rFonts w:asciiTheme="minorHAnsi" w:hAnsiTheme="minorHAnsi" w:cs="Arial"/>
                <w:sz w:val="20"/>
                <w:szCs w:val="20"/>
              </w:rPr>
            </w:pPr>
            <w:r w:rsidRPr="005B00D0">
              <w:rPr>
                <w:rFonts w:asciiTheme="minorHAnsi" w:hAnsiTheme="minorHAnsi" w:cs="Arial"/>
                <w:sz w:val="20"/>
                <w:szCs w:val="20"/>
              </w:rPr>
              <w:t>- Demander aux enfants de résumer dans leurs mots ce qu’ils ont compris de l’histoire écoutée (être en mesure de synthétiser l’information)</w:t>
            </w:r>
            <w:r w:rsidR="00454C83">
              <w:rPr>
                <w:rFonts w:asciiTheme="minorHAnsi" w:hAnsiTheme="minorHAnsi" w:cs="Arial"/>
                <w:sz w:val="20"/>
                <w:szCs w:val="20"/>
              </w:rPr>
              <w:t>.</w:t>
            </w:r>
          </w:p>
          <w:p w:rsidR="005B00D0" w:rsidRPr="005B00D0" w:rsidRDefault="005B00D0" w:rsidP="008E41E8">
            <w:pPr>
              <w:tabs>
                <w:tab w:val="left" w:pos="2010"/>
              </w:tabs>
              <w:jc w:val="both"/>
              <w:rPr>
                <w:rFonts w:asciiTheme="minorHAnsi" w:hAnsiTheme="minorHAnsi" w:cs="Arial"/>
                <w:sz w:val="20"/>
                <w:szCs w:val="20"/>
              </w:rPr>
            </w:pPr>
          </w:p>
        </w:tc>
      </w:tr>
    </w:tbl>
    <w:p w:rsidR="005B00D0" w:rsidRPr="005B00D0" w:rsidRDefault="005B00D0" w:rsidP="005B00D0">
      <w:pPr>
        <w:rPr>
          <w:rFonts w:asciiTheme="minorHAnsi" w:hAnsiTheme="minorHAnsi"/>
          <w:sz w:val="20"/>
          <w:szCs w:val="20"/>
        </w:rPr>
      </w:pPr>
    </w:p>
    <w:p w:rsidR="005B00D0" w:rsidRPr="005B00D0" w:rsidRDefault="005B00D0" w:rsidP="005B00D0">
      <w:pPr>
        <w:pStyle w:val="Titre5"/>
        <w:spacing w:before="0" w:after="0"/>
        <w:jc w:val="center"/>
        <w:rPr>
          <w:rFonts w:asciiTheme="minorHAnsi" w:hAnsiTheme="minorHAnsi" w:cs="Arial"/>
          <w:b w:val="0"/>
          <w:sz w:val="20"/>
          <w:szCs w:val="20"/>
        </w:rPr>
      </w:pPr>
      <w:r w:rsidRPr="005B00D0">
        <w:rPr>
          <w:rFonts w:asciiTheme="minorHAnsi" w:hAnsiTheme="minorHAnsi" w:cs="Arial"/>
          <w:i w:val="0"/>
          <w:sz w:val="20"/>
          <w:szCs w:val="20"/>
        </w:rPr>
        <w:t>PLANIFICATION</w:t>
      </w:r>
      <w:r w:rsidRPr="005B00D0">
        <w:rPr>
          <w:rFonts w:asciiTheme="minorHAnsi" w:hAnsiTheme="minorHAnsi" w:cs="Arial"/>
          <w:sz w:val="20"/>
          <w:szCs w:val="20"/>
        </w:rPr>
        <w:t xml:space="preserve"> </w:t>
      </w:r>
      <w:r w:rsidRPr="005B00D0">
        <w:rPr>
          <w:rFonts w:asciiTheme="minorHAnsi" w:hAnsiTheme="minorHAnsi" w:cs="Arial"/>
          <w:b w:val="0"/>
          <w:sz w:val="20"/>
          <w:szCs w:val="20"/>
        </w:rPr>
        <w:t>(suite)</w:t>
      </w:r>
    </w:p>
    <w:p w:rsidR="005B00D0" w:rsidRPr="005B00D0" w:rsidRDefault="005B00D0" w:rsidP="005B00D0">
      <w:pPr>
        <w:jc w:val="both"/>
        <w:rPr>
          <w:rFonts w:asciiTheme="minorHAnsi" w:hAnsiTheme="minorHAnsi" w:cs="Arial"/>
          <w:sz w:val="20"/>
          <w:szCs w:val="20"/>
        </w:rPr>
      </w:pPr>
    </w:p>
    <w:p w:rsidR="005B00D0" w:rsidRPr="005B00D0" w:rsidRDefault="005B00D0" w:rsidP="005B00D0">
      <w:pPr>
        <w:pStyle w:val="Titre2"/>
        <w:numPr>
          <w:ilvl w:val="0"/>
          <w:numId w:val="1"/>
        </w:numPr>
        <w:jc w:val="both"/>
        <w:rPr>
          <w:rFonts w:asciiTheme="minorHAnsi" w:hAnsiTheme="minorHAnsi" w:cs="Arial"/>
        </w:rPr>
      </w:pPr>
      <w:r w:rsidRPr="005B00D0">
        <w:rPr>
          <w:rFonts w:asciiTheme="minorHAnsi" w:hAnsiTheme="minorHAnsi" w:cs="Arial"/>
        </w:rPr>
        <w:t>Démarche de gestion de classe</w:t>
      </w:r>
    </w:p>
    <w:p w:rsidR="005B00D0" w:rsidRPr="005B00D0" w:rsidRDefault="005B00D0" w:rsidP="005B00D0">
      <w:pPr>
        <w:rPr>
          <w:rFonts w:asciiTheme="minorHAnsi" w:hAnsiTheme="minorHAnsi"/>
          <w:sz w:val="20"/>
          <w:szCs w:val="20"/>
          <w:lang w:eastAsia="fr-FR"/>
        </w:rPr>
      </w:pPr>
    </w:p>
    <w:tbl>
      <w:tblPr>
        <w:tblStyle w:val="Grilledutableau"/>
        <w:tblW w:w="0" w:type="auto"/>
        <w:tblLook w:val="04A0" w:firstRow="1" w:lastRow="0" w:firstColumn="1" w:lastColumn="0" w:noHBand="0" w:noVBand="1"/>
      </w:tblPr>
      <w:tblGrid>
        <w:gridCol w:w="4773"/>
        <w:gridCol w:w="4773"/>
      </w:tblGrid>
      <w:tr w:rsidR="005B00D0" w:rsidRPr="005B00D0" w:rsidTr="008E41E8">
        <w:tc>
          <w:tcPr>
            <w:tcW w:w="4773" w:type="dxa"/>
            <w:shd w:val="clear" w:color="auto" w:fill="00B0F0"/>
          </w:tcPr>
          <w:p w:rsidR="005B00D0" w:rsidRPr="005B00D0" w:rsidRDefault="005B00D0" w:rsidP="008E41E8">
            <w:pPr>
              <w:jc w:val="center"/>
              <w:rPr>
                <w:rFonts w:asciiTheme="minorHAnsi" w:hAnsiTheme="minorHAnsi" w:cs="Arial"/>
                <w:b/>
                <w:sz w:val="20"/>
                <w:szCs w:val="20"/>
                <w:lang w:eastAsia="fr-FR"/>
              </w:rPr>
            </w:pPr>
            <w:r w:rsidRPr="005B00D0">
              <w:rPr>
                <w:rFonts w:asciiTheme="minorHAnsi" w:hAnsiTheme="minorHAnsi" w:cs="Arial"/>
                <w:b/>
                <w:sz w:val="20"/>
                <w:szCs w:val="20"/>
                <w:lang w:eastAsia="fr-FR"/>
              </w:rPr>
              <w:t>Rôle de l’enseignante</w:t>
            </w:r>
          </w:p>
        </w:tc>
        <w:tc>
          <w:tcPr>
            <w:tcW w:w="4773" w:type="dxa"/>
            <w:shd w:val="clear" w:color="auto" w:fill="00B0F0"/>
          </w:tcPr>
          <w:p w:rsidR="005B00D0" w:rsidRPr="005B00D0" w:rsidRDefault="005B00D0" w:rsidP="008E41E8">
            <w:pPr>
              <w:jc w:val="center"/>
              <w:rPr>
                <w:rFonts w:asciiTheme="minorHAnsi" w:hAnsiTheme="minorHAnsi" w:cs="Arial"/>
                <w:b/>
                <w:sz w:val="20"/>
                <w:szCs w:val="20"/>
                <w:lang w:eastAsia="fr-FR"/>
              </w:rPr>
            </w:pPr>
            <w:r w:rsidRPr="005B00D0">
              <w:rPr>
                <w:rFonts w:asciiTheme="minorHAnsi" w:hAnsiTheme="minorHAnsi" w:cs="Arial"/>
                <w:b/>
                <w:sz w:val="20"/>
                <w:szCs w:val="20"/>
                <w:lang w:eastAsia="fr-FR"/>
              </w:rPr>
              <w:t>Rôle des élèves</w:t>
            </w:r>
          </w:p>
        </w:tc>
      </w:tr>
      <w:tr w:rsidR="005B00D0" w:rsidRPr="005B00D0" w:rsidTr="008E41E8">
        <w:tc>
          <w:tcPr>
            <w:tcW w:w="4773" w:type="dxa"/>
          </w:tcPr>
          <w:p w:rsidR="005B00D0" w:rsidRPr="005B00D0" w:rsidRDefault="005B00D0" w:rsidP="008E41E8">
            <w:pPr>
              <w:jc w:val="both"/>
              <w:rPr>
                <w:rFonts w:asciiTheme="minorHAnsi" w:hAnsiTheme="minorHAnsi"/>
                <w:sz w:val="20"/>
                <w:szCs w:val="20"/>
              </w:rPr>
            </w:pPr>
            <w:r w:rsidRPr="005B00D0">
              <w:rPr>
                <w:rFonts w:asciiTheme="minorHAnsi" w:hAnsiTheme="minorHAnsi"/>
                <w:sz w:val="20"/>
                <w:szCs w:val="20"/>
              </w:rPr>
              <w:t>Demander aux élèves de demeurer à leur place lors de la période de réalisation.</w:t>
            </w:r>
          </w:p>
          <w:p w:rsidR="005B00D0" w:rsidRPr="005B00D0" w:rsidRDefault="005B00D0" w:rsidP="008E41E8">
            <w:pPr>
              <w:jc w:val="both"/>
              <w:rPr>
                <w:rFonts w:asciiTheme="minorHAnsi" w:hAnsiTheme="minorHAnsi"/>
                <w:sz w:val="20"/>
                <w:szCs w:val="20"/>
              </w:rPr>
            </w:pPr>
          </w:p>
          <w:p w:rsidR="005B00D0" w:rsidRPr="005B00D0" w:rsidRDefault="005B00D0" w:rsidP="008E41E8">
            <w:pPr>
              <w:jc w:val="both"/>
              <w:rPr>
                <w:rFonts w:asciiTheme="minorHAnsi" w:hAnsiTheme="minorHAnsi"/>
                <w:sz w:val="20"/>
                <w:szCs w:val="20"/>
              </w:rPr>
            </w:pPr>
            <w:r w:rsidRPr="005B00D0">
              <w:rPr>
                <w:rFonts w:asciiTheme="minorHAnsi" w:hAnsiTheme="minorHAnsi"/>
                <w:sz w:val="20"/>
                <w:szCs w:val="20"/>
                <w:lang w:eastAsia="fr-FR"/>
              </w:rPr>
              <w:t>Demander aux élèves de lever la main s’ils ont des questions ou s’ils ont besoin d’aide afin d’éviter les</w:t>
            </w:r>
            <w:r w:rsidRPr="005B00D0">
              <w:rPr>
                <w:rFonts w:asciiTheme="minorHAnsi" w:hAnsiTheme="minorHAnsi"/>
                <w:sz w:val="20"/>
                <w:szCs w:val="20"/>
              </w:rPr>
              <w:t xml:space="preserve"> </w:t>
            </w:r>
            <w:r w:rsidRPr="005B00D0">
              <w:rPr>
                <w:rFonts w:asciiTheme="minorHAnsi" w:hAnsiTheme="minorHAnsi"/>
                <w:sz w:val="20"/>
                <w:szCs w:val="20"/>
                <w:lang w:eastAsia="fr-FR"/>
              </w:rPr>
              <w:t>déplacements inutiles.</w:t>
            </w:r>
          </w:p>
          <w:p w:rsidR="005B00D0" w:rsidRPr="005B00D0" w:rsidRDefault="005B00D0" w:rsidP="008E41E8">
            <w:pPr>
              <w:jc w:val="both"/>
              <w:rPr>
                <w:rFonts w:asciiTheme="minorHAnsi" w:hAnsiTheme="minorHAnsi"/>
                <w:sz w:val="20"/>
                <w:szCs w:val="20"/>
                <w:lang w:eastAsia="fr-FR"/>
              </w:rPr>
            </w:pPr>
          </w:p>
        </w:tc>
        <w:tc>
          <w:tcPr>
            <w:tcW w:w="4773" w:type="dxa"/>
          </w:tcPr>
          <w:p w:rsidR="005B00D0" w:rsidRPr="005B00D0" w:rsidRDefault="005B00D0" w:rsidP="008E41E8">
            <w:pPr>
              <w:pStyle w:val="Paragraphedeliste"/>
              <w:ind w:left="360"/>
              <w:jc w:val="both"/>
              <w:rPr>
                <w:rFonts w:asciiTheme="minorHAnsi" w:hAnsiTheme="minorHAnsi" w:cs="Arial"/>
                <w:sz w:val="20"/>
                <w:szCs w:val="20"/>
                <w:lang w:eastAsia="fr-FR"/>
              </w:rPr>
            </w:pPr>
            <w:r w:rsidRPr="005B00D0">
              <w:rPr>
                <w:rFonts w:asciiTheme="minorHAnsi" w:hAnsiTheme="minorHAnsi" w:cs="Arial"/>
                <w:sz w:val="20"/>
                <w:szCs w:val="20"/>
                <w:lang w:eastAsia="fr-FR"/>
              </w:rPr>
              <w:t>Demeurer à leur place durant l’activité.</w:t>
            </w:r>
          </w:p>
          <w:p w:rsidR="005B00D0" w:rsidRPr="005B00D0" w:rsidRDefault="005B00D0" w:rsidP="008E41E8">
            <w:pPr>
              <w:pStyle w:val="Paragraphedeliste"/>
              <w:ind w:left="360"/>
              <w:jc w:val="both"/>
              <w:rPr>
                <w:rFonts w:asciiTheme="minorHAnsi" w:hAnsiTheme="minorHAnsi" w:cs="Arial"/>
                <w:sz w:val="20"/>
                <w:szCs w:val="20"/>
                <w:lang w:eastAsia="fr-FR"/>
              </w:rPr>
            </w:pPr>
          </w:p>
          <w:p w:rsidR="005B00D0" w:rsidRPr="005B00D0" w:rsidRDefault="005B00D0" w:rsidP="008E41E8">
            <w:pPr>
              <w:pStyle w:val="Paragraphedeliste"/>
              <w:ind w:left="360"/>
              <w:jc w:val="both"/>
              <w:rPr>
                <w:rFonts w:asciiTheme="minorHAnsi" w:hAnsiTheme="minorHAnsi" w:cs="Arial"/>
                <w:sz w:val="20"/>
                <w:szCs w:val="20"/>
                <w:lang w:eastAsia="fr-FR"/>
              </w:rPr>
            </w:pPr>
            <w:r w:rsidRPr="005B00D0">
              <w:rPr>
                <w:rFonts w:asciiTheme="minorHAnsi" w:hAnsiTheme="minorHAnsi" w:cs="Arial"/>
                <w:sz w:val="20"/>
                <w:szCs w:val="20"/>
                <w:lang w:eastAsia="fr-FR"/>
              </w:rPr>
              <w:t>Lever la main s’ils ont des questions ou s’ils ont besoin d’aide.</w:t>
            </w:r>
          </w:p>
          <w:p w:rsidR="005B00D0" w:rsidRPr="005B00D0" w:rsidRDefault="005B00D0" w:rsidP="008E41E8">
            <w:pPr>
              <w:pStyle w:val="Paragraphedeliste"/>
              <w:ind w:left="360"/>
              <w:jc w:val="both"/>
              <w:rPr>
                <w:rFonts w:asciiTheme="minorHAnsi" w:hAnsiTheme="minorHAnsi" w:cs="Arial"/>
                <w:sz w:val="20"/>
                <w:szCs w:val="20"/>
                <w:lang w:eastAsia="fr-FR"/>
              </w:rPr>
            </w:pPr>
          </w:p>
          <w:p w:rsidR="005B00D0" w:rsidRPr="005B00D0" w:rsidRDefault="005B00D0" w:rsidP="008E41E8">
            <w:pPr>
              <w:pStyle w:val="Paragraphedeliste"/>
              <w:ind w:left="360"/>
              <w:jc w:val="both"/>
              <w:rPr>
                <w:rFonts w:asciiTheme="minorHAnsi" w:hAnsiTheme="minorHAnsi" w:cs="Arial"/>
                <w:sz w:val="20"/>
                <w:szCs w:val="20"/>
                <w:lang w:eastAsia="fr-FR"/>
              </w:rPr>
            </w:pPr>
          </w:p>
        </w:tc>
      </w:tr>
    </w:tbl>
    <w:p w:rsidR="005B00D0" w:rsidRPr="005B00D0" w:rsidRDefault="005B00D0" w:rsidP="005B00D0">
      <w:pPr>
        <w:jc w:val="both"/>
        <w:rPr>
          <w:rFonts w:asciiTheme="minorHAnsi" w:hAnsiTheme="minorHAnsi" w:cs="Arial"/>
          <w:sz w:val="20"/>
          <w:szCs w:val="20"/>
        </w:rPr>
      </w:pPr>
    </w:p>
    <w:p w:rsidR="005B00D0" w:rsidRPr="005B00D0" w:rsidRDefault="005B00D0" w:rsidP="005B00D0">
      <w:pPr>
        <w:pStyle w:val="Titre2"/>
        <w:numPr>
          <w:ilvl w:val="0"/>
          <w:numId w:val="1"/>
        </w:numPr>
        <w:jc w:val="both"/>
        <w:rPr>
          <w:rFonts w:asciiTheme="minorHAnsi" w:hAnsiTheme="minorHAnsi" w:cs="Arial"/>
        </w:rPr>
      </w:pPr>
      <w:r w:rsidRPr="005B00D0">
        <w:rPr>
          <w:rFonts w:asciiTheme="minorHAnsi" w:hAnsiTheme="minorHAnsi" w:cs="Arial"/>
        </w:rPr>
        <w:t>Adaptation de l’enseignement</w:t>
      </w:r>
    </w:p>
    <w:p w:rsidR="005B00D0" w:rsidRPr="005B00D0" w:rsidRDefault="005B00D0" w:rsidP="005B00D0">
      <w:pPr>
        <w:rPr>
          <w:rFonts w:asciiTheme="minorHAnsi" w:hAnsiTheme="minorHAnsi"/>
          <w:sz w:val="20"/>
          <w:szCs w:val="20"/>
          <w:lang w:eastAsia="fr-FR"/>
        </w:rPr>
      </w:pPr>
    </w:p>
    <w:tbl>
      <w:tblPr>
        <w:tblStyle w:val="Grilledutableau"/>
        <w:tblW w:w="0" w:type="auto"/>
        <w:tblLook w:val="04A0" w:firstRow="1" w:lastRow="0" w:firstColumn="1" w:lastColumn="0" w:noHBand="0" w:noVBand="1"/>
      </w:tblPr>
      <w:tblGrid>
        <w:gridCol w:w="4773"/>
        <w:gridCol w:w="4773"/>
      </w:tblGrid>
      <w:tr w:rsidR="005B00D0" w:rsidRPr="005B00D0" w:rsidTr="008E41E8">
        <w:tc>
          <w:tcPr>
            <w:tcW w:w="4773" w:type="dxa"/>
            <w:shd w:val="clear" w:color="auto" w:fill="00B0F0"/>
          </w:tcPr>
          <w:p w:rsidR="005B00D0" w:rsidRPr="005B00D0" w:rsidRDefault="005B00D0" w:rsidP="008E41E8">
            <w:pPr>
              <w:jc w:val="center"/>
              <w:rPr>
                <w:rFonts w:asciiTheme="minorHAnsi" w:hAnsiTheme="minorHAnsi" w:cs="Arial"/>
                <w:b/>
                <w:sz w:val="20"/>
                <w:szCs w:val="20"/>
                <w:lang w:eastAsia="fr-FR"/>
              </w:rPr>
            </w:pPr>
            <w:r w:rsidRPr="005B00D0">
              <w:rPr>
                <w:rFonts w:asciiTheme="minorHAnsi" w:hAnsiTheme="minorHAnsi" w:cs="Arial"/>
                <w:b/>
                <w:sz w:val="20"/>
                <w:szCs w:val="20"/>
                <w:lang w:eastAsia="fr-FR"/>
              </w:rPr>
              <w:t>Rôle de l’enseignante</w:t>
            </w:r>
          </w:p>
        </w:tc>
        <w:tc>
          <w:tcPr>
            <w:tcW w:w="4773" w:type="dxa"/>
            <w:shd w:val="clear" w:color="auto" w:fill="00B0F0"/>
          </w:tcPr>
          <w:p w:rsidR="005B00D0" w:rsidRPr="005B00D0" w:rsidRDefault="005B00D0" w:rsidP="008E41E8">
            <w:pPr>
              <w:jc w:val="center"/>
              <w:rPr>
                <w:rFonts w:asciiTheme="minorHAnsi" w:hAnsiTheme="minorHAnsi" w:cs="Arial"/>
                <w:b/>
                <w:sz w:val="20"/>
                <w:szCs w:val="20"/>
                <w:lang w:eastAsia="fr-FR"/>
              </w:rPr>
            </w:pPr>
            <w:r w:rsidRPr="005B00D0">
              <w:rPr>
                <w:rFonts w:asciiTheme="minorHAnsi" w:hAnsiTheme="minorHAnsi" w:cs="Arial"/>
                <w:b/>
                <w:sz w:val="20"/>
                <w:szCs w:val="20"/>
                <w:lang w:eastAsia="fr-FR"/>
              </w:rPr>
              <w:t>Rôle de l’élève</w:t>
            </w:r>
          </w:p>
        </w:tc>
      </w:tr>
      <w:tr w:rsidR="005B00D0" w:rsidRPr="005B00D0" w:rsidTr="008E41E8">
        <w:tc>
          <w:tcPr>
            <w:tcW w:w="4773" w:type="dxa"/>
          </w:tcPr>
          <w:p w:rsidR="005B00D0" w:rsidRPr="005B00D0" w:rsidRDefault="005B00D0" w:rsidP="008E41E8">
            <w:pPr>
              <w:pStyle w:val="Paragraphedeliste"/>
              <w:ind w:left="360"/>
              <w:jc w:val="both"/>
              <w:rPr>
                <w:rFonts w:asciiTheme="minorHAnsi" w:hAnsiTheme="minorHAnsi" w:cs="Arial"/>
                <w:sz w:val="20"/>
                <w:szCs w:val="20"/>
                <w:lang w:eastAsia="fr-FR"/>
              </w:rPr>
            </w:pPr>
            <w:r w:rsidRPr="005B00D0">
              <w:rPr>
                <w:rFonts w:asciiTheme="minorHAnsi" w:hAnsiTheme="minorHAnsi"/>
                <w:sz w:val="20"/>
                <w:szCs w:val="20"/>
                <w:lang w:val="fr-CA"/>
              </w:rPr>
              <w:t>P</w:t>
            </w:r>
            <w:proofErr w:type="spellStart"/>
            <w:r w:rsidRPr="005B00D0">
              <w:rPr>
                <w:rFonts w:asciiTheme="minorHAnsi" w:hAnsiTheme="minorHAnsi"/>
                <w:sz w:val="20"/>
                <w:szCs w:val="20"/>
              </w:rPr>
              <w:t>roposer</w:t>
            </w:r>
            <w:proofErr w:type="spellEnd"/>
            <w:r w:rsidRPr="005B00D0">
              <w:rPr>
                <w:rFonts w:asciiTheme="minorHAnsi" w:hAnsiTheme="minorHAnsi"/>
                <w:sz w:val="20"/>
                <w:szCs w:val="20"/>
              </w:rPr>
              <w:t xml:space="preserve"> aux élèves plus rapides d’aider leurs pairs plus lents, de ramasser le matériel et de nettoyer les bureaux.</w:t>
            </w:r>
          </w:p>
          <w:p w:rsidR="005B00D0" w:rsidRPr="005B00D0" w:rsidRDefault="005B00D0" w:rsidP="008E41E8">
            <w:pPr>
              <w:pStyle w:val="Paragraphedeliste"/>
              <w:ind w:left="360"/>
              <w:jc w:val="both"/>
              <w:rPr>
                <w:rFonts w:asciiTheme="minorHAnsi" w:hAnsiTheme="minorHAnsi" w:cs="Arial"/>
                <w:sz w:val="20"/>
                <w:szCs w:val="20"/>
                <w:lang w:eastAsia="fr-FR"/>
              </w:rPr>
            </w:pPr>
          </w:p>
          <w:p w:rsidR="005B00D0" w:rsidRPr="005B00D0" w:rsidRDefault="005B00D0" w:rsidP="005B00D0">
            <w:pPr>
              <w:pStyle w:val="Paragraphedeliste"/>
              <w:ind w:left="360"/>
              <w:jc w:val="both"/>
              <w:rPr>
                <w:rFonts w:asciiTheme="minorHAnsi" w:hAnsiTheme="minorHAnsi" w:cs="Arial"/>
                <w:sz w:val="20"/>
                <w:szCs w:val="20"/>
                <w:lang w:eastAsia="fr-FR"/>
              </w:rPr>
            </w:pPr>
            <w:r w:rsidRPr="005B00D0">
              <w:rPr>
                <w:rFonts w:asciiTheme="minorHAnsi" w:hAnsiTheme="minorHAnsi" w:cs="Arial"/>
                <w:sz w:val="20"/>
                <w:szCs w:val="20"/>
                <w:lang w:eastAsia="fr-FR"/>
              </w:rPr>
              <w:t>Circuler régulièrement dans la classe pour vérifier que les élèves plus lents restent concentrés sur la tâche. Au besoin, l’enseignante rappelle à ces élèves les différentes étapes de réalisation ou les diverses techniques, selon les éléments qui peuvent les ralentir</w:t>
            </w:r>
            <w:r>
              <w:rPr>
                <w:rFonts w:asciiTheme="minorHAnsi" w:hAnsiTheme="minorHAnsi" w:cs="Arial"/>
                <w:sz w:val="20"/>
                <w:szCs w:val="20"/>
                <w:lang w:eastAsia="fr-FR"/>
              </w:rPr>
              <w:t>.</w:t>
            </w:r>
          </w:p>
        </w:tc>
        <w:tc>
          <w:tcPr>
            <w:tcW w:w="4773" w:type="dxa"/>
          </w:tcPr>
          <w:p w:rsidR="005B00D0" w:rsidRPr="005B00D0" w:rsidRDefault="005B00D0" w:rsidP="008E41E8">
            <w:pPr>
              <w:pStyle w:val="Paragraphedeliste"/>
              <w:ind w:left="360"/>
              <w:jc w:val="both"/>
              <w:rPr>
                <w:rFonts w:asciiTheme="minorHAnsi" w:hAnsiTheme="minorHAnsi"/>
                <w:sz w:val="20"/>
                <w:szCs w:val="20"/>
              </w:rPr>
            </w:pPr>
            <w:r w:rsidRPr="005B00D0">
              <w:rPr>
                <w:rFonts w:asciiTheme="minorHAnsi" w:hAnsiTheme="minorHAnsi"/>
                <w:sz w:val="20"/>
                <w:szCs w:val="20"/>
              </w:rPr>
              <w:t>Aider leurs pairs plus lents, ramasser le matériel et nettoyer les bureaux lorsqu’ils ont terminé.</w:t>
            </w:r>
          </w:p>
          <w:p w:rsidR="005B00D0" w:rsidRPr="005B00D0" w:rsidRDefault="005B00D0" w:rsidP="008E41E8">
            <w:pPr>
              <w:pStyle w:val="Paragraphedeliste"/>
              <w:ind w:left="360"/>
              <w:jc w:val="both"/>
              <w:rPr>
                <w:rFonts w:asciiTheme="minorHAnsi" w:hAnsiTheme="minorHAnsi"/>
                <w:sz w:val="20"/>
                <w:szCs w:val="20"/>
              </w:rPr>
            </w:pPr>
          </w:p>
          <w:p w:rsidR="005B00D0" w:rsidRPr="005B00D0" w:rsidRDefault="005B00D0" w:rsidP="008E41E8">
            <w:pPr>
              <w:pStyle w:val="Paragraphedeliste"/>
              <w:ind w:left="360"/>
              <w:jc w:val="both"/>
              <w:rPr>
                <w:rFonts w:asciiTheme="minorHAnsi" w:hAnsiTheme="minorHAnsi" w:cs="Arial"/>
                <w:sz w:val="20"/>
                <w:szCs w:val="20"/>
                <w:lang w:eastAsia="fr-FR"/>
              </w:rPr>
            </w:pPr>
            <w:r w:rsidRPr="005B00D0">
              <w:rPr>
                <w:rFonts w:asciiTheme="minorHAnsi" w:hAnsiTheme="minorHAnsi"/>
                <w:sz w:val="20"/>
                <w:szCs w:val="20"/>
              </w:rPr>
              <w:t xml:space="preserve">Rester concentrés sur la tâche, poser des questions s’ils en ont besoin et suivre les consignes. </w:t>
            </w:r>
          </w:p>
        </w:tc>
      </w:tr>
    </w:tbl>
    <w:p w:rsidR="005B00D0" w:rsidRPr="005B00D0" w:rsidRDefault="005B00D0" w:rsidP="005B00D0">
      <w:pPr>
        <w:jc w:val="both"/>
        <w:rPr>
          <w:rFonts w:asciiTheme="minorHAnsi" w:hAnsiTheme="minorHAnsi" w:cs="Arial"/>
          <w:sz w:val="20"/>
          <w:szCs w:val="20"/>
        </w:rPr>
      </w:pPr>
    </w:p>
    <w:p w:rsidR="005B00D0" w:rsidRPr="005B00D0" w:rsidRDefault="005B00D0" w:rsidP="005B00D0">
      <w:pPr>
        <w:pStyle w:val="Titre2"/>
        <w:numPr>
          <w:ilvl w:val="0"/>
          <w:numId w:val="1"/>
        </w:numPr>
        <w:jc w:val="both"/>
        <w:rPr>
          <w:rFonts w:asciiTheme="minorHAnsi" w:hAnsiTheme="minorHAnsi" w:cs="Arial"/>
          <w:b w:val="0"/>
        </w:rPr>
      </w:pPr>
      <w:r w:rsidRPr="005B00D0">
        <w:rPr>
          <w:rFonts w:asciiTheme="minorHAnsi" w:hAnsiTheme="minorHAnsi" w:cs="Arial"/>
        </w:rPr>
        <w:t>Évaluation des apprentissages</w:t>
      </w:r>
      <w:r w:rsidRPr="005B00D0">
        <w:rPr>
          <w:rFonts w:asciiTheme="minorHAnsi" w:hAnsiTheme="minorHAnsi" w:cs="Arial"/>
          <w:b w:val="0"/>
        </w:rPr>
        <w:t xml:space="preserve"> </w:t>
      </w:r>
      <w:r w:rsidRPr="005B00D0">
        <w:rPr>
          <w:rFonts w:asciiTheme="minorHAnsi" w:hAnsiTheme="minorHAnsi" w:cs="Arial"/>
          <w:b w:val="0"/>
          <w:lang w:val="fr-CA"/>
        </w:rPr>
        <w:t>(</w:t>
      </w:r>
      <w:r w:rsidRPr="005B00D0">
        <w:rPr>
          <w:rFonts w:asciiTheme="minorHAnsi" w:hAnsiTheme="minorHAnsi" w:cs="Arial"/>
          <w:lang w:val="fr-CA"/>
        </w:rPr>
        <w:t>inscrivez vos idées)</w:t>
      </w:r>
    </w:p>
    <w:p w:rsidR="005B00D0" w:rsidRPr="005B00D0" w:rsidRDefault="005B00D0" w:rsidP="005B00D0">
      <w:pPr>
        <w:rPr>
          <w:rFonts w:asciiTheme="minorHAnsi" w:hAnsiTheme="minorHAnsi"/>
          <w:sz w:val="20"/>
          <w:szCs w:val="20"/>
          <w:lang w:eastAsia="fr-FR"/>
        </w:rPr>
      </w:pPr>
    </w:p>
    <w:tbl>
      <w:tblPr>
        <w:tblStyle w:val="Grilledutableau"/>
        <w:tblW w:w="0" w:type="auto"/>
        <w:tblLook w:val="04A0" w:firstRow="1" w:lastRow="0" w:firstColumn="1" w:lastColumn="0" w:noHBand="0" w:noVBand="1"/>
      </w:tblPr>
      <w:tblGrid>
        <w:gridCol w:w="4773"/>
        <w:gridCol w:w="4773"/>
      </w:tblGrid>
      <w:tr w:rsidR="005B00D0" w:rsidRPr="005B00D0" w:rsidTr="008E41E8">
        <w:tc>
          <w:tcPr>
            <w:tcW w:w="4773" w:type="dxa"/>
            <w:shd w:val="clear" w:color="auto" w:fill="00B0F0"/>
          </w:tcPr>
          <w:p w:rsidR="005B00D0" w:rsidRPr="005B00D0" w:rsidRDefault="005B00D0" w:rsidP="008E41E8">
            <w:pPr>
              <w:tabs>
                <w:tab w:val="left" w:pos="1267"/>
              </w:tabs>
              <w:jc w:val="center"/>
              <w:rPr>
                <w:rFonts w:asciiTheme="minorHAnsi" w:hAnsiTheme="minorHAnsi" w:cs="Arial"/>
                <w:b/>
                <w:sz w:val="20"/>
                <w:szCs w:val="20"/>
                <w:lang w:eastAsia="fr-FR"/>
              </w:rPr>
            </w:pPr>
            <w:r w:rsidRPr="005B00D0">
              <w:rPr>
                <w:rFonts w:asciiTheme="minorHAnsi" w:hAnsiTheme="minorHAnsi" w:cs="Arial"/>
                <w:b/>
                <w:sz w:val="20"/>
                <w:szCs w:val="20"/>
                <w:lang w:eastAsia="fr-FR"/>
              </w:rPr>
              <w:t>Rôle de l’enseignante</w:t>
            </w:r>
          </w:p>
        </w:tc>
        <w:tc>
          <w:tcPr>
            <w:tcW w:w="4773" w:type="dxa"/>
            <w:shd w:val="clear" w:color="auto" w:fill="00B0F0"/>
          </w:tcPr>
          <w:p w:rsidR="005B00D0" w:rsidRPr="005B00D0" w:rsidRDefault="005B00D0" w:rsidP="008E41E8">
            <w:pPr>
              <w:jc w:val="center"/>
              <w:rPr>
                <w:rFonts w:asciiTheme="minorHAnsi" w:hAnsiTheme="minorHAnsi" w:cs="Arial"/>
                <w:b/>
                <w:sz w:val="20"/>
                <w:szCs w:val="20"/>
                <w:lang w:eastAsia="fr-FR"/>
              </w:rPr>
            </w:pPr>
            <w:r w:rsidRPr="005B00D0">
              <w:rPr>
                <w:rFonts w:asciiTheme="minorHAnsi" w:hAnsiTheme="minorHAnsi" w:cs="Arial"/>
                <w:b/>
                <w:sz w:val="20"/>
                <w:szCs w:val="20"/>
                <w:lang w:eastAsia="fr-FR"/>
              </w:rPr>
              <w:t>Rôle de l’élève</w:t>
            </w:r>
          </w:p>
        </w:tc>
      </w:tr>
      <w:tr w:rsidR="005B00D0" w:rsidRPr="005B00D0" w:rsidTr="008E41E8">
        <w:tc>
          <w:tcPr>
            <w:tcW w:w="4773" w:type="dxa"/>
          </w:tcPr>
          <w:p w:rsidR="005B00D0" w:rsidRPr="005B00D0" w:rsidRDefault="005B00D0" w:rsidP="008E41E8">
            <w:pPr>
              <w:pStyle w:val="Paragraphedeliste"/>
              <w:ind w:left="360"/>
              <w:jc w:val="both"/>
              <w:rPr>
                <w:rFonts w:asciiTheme="minorHAnsi" w:hAnsiTheme="minorHAnsi" w:cs="Arial"/>
                <w:sz w:val="20"/>
                <w:szCs w:val="20"/>
                <w:lang w:eastAsia="fr-FR"/>
              </w:rPr>
            </w:pPr>
            <w:r w:rsidRPr="005B00D0">
              <w:rPr>
                <w:rFonts w:asciiTheme="minorHAnsi" w:hAnsiTheme="minorHAnsi" w:cs="Arial"/>
                <w:sz w:val="20"/>
                <w:szCs w:val="20"/>
                <w:lang w:eastAsia="fr-FR"/>
              </w:rPr>
              <w:t>Poser des questions sur la réalisation de l’activité.</w:t>
            </w:r>
          </w:p>
          <w:p w:rsidR="005B00D0" w:rsidRPr="005B00D0" w:rsidRDefault="005B00D0" w:rsidP="008E41E8">
            <w:pPr>
              <w:pStyle w:val="Paragraphedeliste"/>
              <w:ind w:left="360"/>
              <w:jc w:val="both"/>
              <w:rPr>
                <w:rFonts w:asciiTheme="minorHAnsi" w:hAnsiTheme="minorHAnsi" w:cs="Arial"/>
                <w:sz w:val="20"/>
                <w:szCs w:val="20"/>
                <w:lang w:eastAsia="fr-FR"/>
              </w:rPr>
            </w:pPr>
          </w:p>
          <w:p w:rsidR="005B00D0" w:rsidRPr="005B00D0" w:rsidRDefault="005B00D0" w:rsidP="008E41E8">
            <w:pPr>
              <w:pStyle w:val="Paragraphedeliste"/>
              <w:ind w:left="360"/>
              <w:jc w:val="both"/>
              <w:rPr>
                <w:rFonts w:asciiTheme="minorHAnsi" w:hAnsiTheme="minorHAnsi" w:cs="Arial"/>
                <w:sz w:val="20"/>
                <w:szCs w:val="20"/>
                <w:lang w:eastAsia="fr-FR"/>
              </w:rPr>
            </w:pPr>
          </w:p>
        </w:tc>
        <w:tc>
          <w:tcPr>
            <w:tcW w:w="4773" w:type="dxa"/>
          </w:tcPr>
          <w:p w:rsidR="005B00D0" w:rsidRPr="005B00D0" w:rsidRDefault="005B00D0" w:rsidP="008E41E8">
            <w:pPr>
              <w:pStyle w:val="Paragraphedeliste"/>
              <w:ind w:left="360"/>
              <w:jc w:val="both"/>
              <w:rPr>
                <w:rFonts w:asciiTheme="minorHAnsi" w:hAnsiTheme="minorHAnsi" w:cs="Arial"/>
                <w:sz w:val="20"/>
                <w:szCs w:val="20"/>
                <w:lang w:eastAsia="fr-FR"/>
              </w:rPr>
            </w:pPr>
            <w:r w:rsidRPr="005B00D0">
              <w:rPr>
                <w:rFonts w:asciiTheme="minorHAnsi" w:hAnsiTheme="minorHAnsi" w:cs="Arial"/>
                <w:sz w:val="20"/>
                <w:szCs w:val="20"/>
                <w:lang w:eastAsia="fr-FR"/>
              </w:rPr>
              <w:t>Suivre les consignes de l’activité et répondre aux questions concernant celle-ci.</w:t>
            </w:r>
          </w:p>
        </w:tc>
      </w:tr>
    </w:tbl>
    <w:p w:rsidR="005B00D0" w:rsidRPr="005B00D0" w:rsidRDefault="005B00D0" w:rsidP="005B00D0">
      <w:pPr>
        <w:rPr>
          <w:rFonts w:asciiTheme="minorHAnsi" w:hAnsiTheme="minorHAnsi" w:cs="Arial"/>
          <w:sz w:val="20"/>
          <w:szCs w:val="20"/>
          <w:lang w:eastAsia="fr-FR"/>
        </w:rPr>
      </w:pPr>
    </w:p>
    <w:p w:rsidR="005B00D0" w:rsidRPr="005B00D0" w:rsidRDefault="005B00D0" w:rsidP="005B00D0">
      <w:pPr>
        <w:pStyle w:val="Paragraphedeliste"/>
        <w:numPr>
          <w:ilvl w:val="0"/>
          <w:numId w:val="1"/>
        </w:numPr>
        <w:rPr>
          <w:rFonts w:asciiTheme="minorHAnsi" w:hAnsiTheme="minorHAnsi" w:cs="Arial"/>
          <w:sz w:val="20"/>
          <w:szCs w:val="20"/>
          <w:lang w:eastAsia="fr-FR"/>
        </w:rPr>
      </w:pPr>
      <w:r w:rsidRPr="005B00D0">
        <w:rPr>
          <w:rFonts w:asciiTheme="minorHAnsi" w:hAnsiTheme="minorHAnsi"/>
          <w:b/>
          <w:sz w:val="20"/>
          <w:szCs w:val="20"/>
        </w:rPr>
        <w:t>Évaluation de l’enseignement et de la gestion du groupe (inscrivez vos idées)</w:t>
      </w:r>
    </w:p>
    <w:p w:rsidR="005B00D0" w:rsidRPr="005B00D0" w:rsidRDefault="005B00D0" w:rsidP="005B00D0">
      <w:pPr>
        <w:rPr>
          <w:rFonts w:asciiTheme="minorHAnsi" w:hAnsiTheme="minorHAnsi"/>
          <w:sz w:val="20"/>
          <w:szCs w:val="20"/>
          <w:lang w:eastAsia="fr-FR"/>
        </w:rPr>
      </w:pPr>
    </w:p>
    <w:tbl>
      <w:tblPr>
        <w:tblStyle w:val="Grilledutableau"/>
        <w:tblW w:w="0" w:type="auto"/>
        <w:tblLook w:val="04A0" w:firstRow="1" w:lastRow="0" w:firstColumn="1" w:lastColumn="0" w:noHBand="0" w:noVBand="1"/>
      </w:tblPr>
      <w:tblGrid>
        <w:gridCol w:w="4773"/>
        <w:gridCol w:w="4773"/>
      </w:tblGrid>
      <w:tr w:rsidR="005B00D0" w:rsidRPr="005B00D0" w:rsidTr="008E41E8">
        <w:tc>
          <w:tcPr>
            <w:tcW w:w="4773" w:type="dxa"/>
            <w:shd w:val="clear" w:color="auto" w:fill="00B0F0"/>
          </w:tcPr>
          <w:p w:rsidR="005B00D0" w:rsidRPr="005B00D0" w:rsidRDefault="005B00D0" w:rsidP="008E41E8">
            <w:pPr>
              <w:tabs>
                <w:tab w:val="left" w:pos="1267"/>
              </w:tabs>
              <w:jc w:val="center"/>
              <w:rPr>
                <w:rFonts w:asciiTheme="minorHAnsi" w:hAnsiTheme="minorHAnsi" w:cs="Arial"/>
                <w:b/>
                <w:sz w:val="20"/>
                <w:szCs w:val="20"/>
                <w:lang w:eastAsia="fr-FR"/>
              </w:rPr>
            </w:pPr>
            <w:r w:rsidRPr="005B00D0">
              <w:rPr>
                <w:rFonts w:asciiTheme="minorHAnsi" w:hAnsiTheme="minorHAnsi" w:cs="Arial"/>
                <w:b/>
                <w:sz w:val="20"/>
                <w:szCs w:val="20"/>
                <w:lang w:eastAsia="fr-FR"/>
              </w:rPr>
              <w:t>Rôle de l’enseignante</w:t>
            </w:r>
          </w:p>
        </w:tc>
        <w:tc>
          <w:tcPr>
            <w:tcW w:w="4773" w:type="dxa"/>
            <w:shd w:val="clear" w:color="auto" w:fill="00B0F0"/>
          </w:tcPr>
          <w:p w:rsidR="005B00D0" w:rsidRPr="005B00D0" w:rsidRDefault="005B00D0" w:rsidP="008E41E8">
            <w:pPr>
              <w:jc w:val="center"/>
              <w:rPr>
                <w:rFonts w:asciiTheme="minorHAnsi" w:hAnsiTheme="minorHAnsi" w:cs="Arial"/>
                <w:b/>
                <w:sz w:val="20"/>
                <w:szCs w:val="20"/>
                <w:lang w:eastAsia="fr-FR"/>
              </w:rPr>
            </w:pPr>
            <w:r w:rsidRPr="005B00D0">
              <w:rPr>
                <w:rFonts w:asciiTheme="minorHAnsi" w:hAnsiTheme="minorHAnsi" w:cs="Arial"/>
                <w:b/>
                <w:sz w:val="20"/>
                <w:szCs w:val="20"/>
                <w:lang w:eastAsia="fr-FR"/>
              </w:rPr>
              <w:t>Rôle de l’élève</w:t>
            </w:r>
          </w:p>
        </w:tc>
      </w:tr>
      <w:tr w:rsidR="005B00D0" w:rsidRPr="005B00D0" w:rsidTr="008E41E8">
        <w:tc>
          <w:tcPr>
            <w:tcW w:w="4773" w:type="dxa"/>
          </w:tcPr>
          <w:p w:rsidR="005B00D0" w:rsidRPr="00C672BD" w:rsidRDefault="005B00D0" w:rsidP="00C672BD">
            <w:pPr>
              <w:pStyle w:val="Paragraphedeliste"/>
              <w:ind w:left="360"/>
              <w:jc w:val="both"/>
              <w:rPr>
                <w:rFonts w:asciiTheme="minorHAnsi" w:hAnsiTheme="minorHAnsi" w:cs="Arial"/>
                <w:sz w:val="20"/>
                <w:szCs w:val="20"/>
                <w:lang w:eastAsia="fr-FR"/>
              </w:rPr>
            </w:pPr>
            <w:r w:rsidRPr="005B00D0">
              <w:rPr>
                <w:rFonts w:asciiTheme="minorHAnsi" w:hAnsiTheme="minorHAnsi" w:cs="Arial"/>
                <w:sz w:val="20"/>
                <w:szCs w:val="20"/>
                <w:lang w:eastAsia="fr-FR"/>
              </w:rPr>
              <w:t>Ajuster son enseignement face aux commentaires et aux questions des élèves.</w:t>
            </w:r>
          </w:p>
        </w:tc>
        <w:tc>
          <w:tcPr>
            <w:tcW w:w="4773" w:type="dxa"/>
          </w:tcPr>
          <w:p w:rsidR="005B00D0" w:rsidRPr="005B00D0" w:rsidRDefault="005B00D0" w:rsidP="008E41E8">
            <w:pPr>
              <w:pStyle w:val="Paragraphedeliste"/>
              <w:ind w:left="360"/>
              <w:jc w:val="both"/>
              <w:rPr>
                <w:rFonts w:asciiTheme="minorHAnsi" w:hAnsiTheme="minorHAnsi" w:cs="Arial"/>
                <w:sz w:val="20"/>
                <w:szCs w:val="20"/>
                <w:lang w:eastAsia="fr-FR"/>
              </w:rPr>
            </w:pPr>
            <w:r w:rsidRPr="005B00D0">
              <w:rPr>
                <w:rFonts w:asciiTheme="minorHAnsi" w:hAnsiTheme="minorHAnsi" w:cs="Arial"/>
                <w:sz w:val="20"/>
                <w:szCs w:val="20"/>
                <w:lang w:eastAsia="fr-FR"/>
              </w:rPr>
              <w:t>Donner les points positifs et négatifs de l’activité. Dire son point de vue sur la réalisation de celle-ci.</w:t>
            </w:r>
          </w:p>
        </w:tc>
      </w:tr>
    </w:tbl>
    <w:p w:rsidR="005B00D0" w:rsidRPr="005B00D0" w:rsidRDefault="005B00D0" w:rsidP="005B00D0">
      <w:pPr>
        <w:spacing w:line="360" w:lineRule="auto"/>
        <w:rPr>
          <w:rFonts w:asciiTheme="minorHAnsi" w:hAnsiTheme="minorHAnsi" w:cs="Arial"/>
          <w:sz w:val="20"/>
          <w:szCs w:val="20"/>
          <w:u w:val="single"/>
        </w:rPr>
      </w:pPr>
    </w:p>
    <w:p w:rsidR="005F5FBA" w:rsidRDefault="005F5FBA" w:rsidP="005B00D0">
      <w:pPr>
        <w:rPr>
          <w:rFonts w:asciiTheme="minorHAnsi" w:hAnsiTheme="minorHAnsi"/>
          <w:sz w:val="20"/>
          <w:szCs w:val="20"/>
        </w:rPr>
      </w:pPr>
    </w:p>
    <w:p w:rsidR="004E0E4D" w:rsidRDefault="004E0E4D" w:rsidP="005B00D0">
      <w:pPr>
        <w:rPr>
          <w:rFonts w:asciiTheme="minorHAnsi" w:hAnsiTheme="minorHAnsi"/>
          <w:sz w:val="20"/>
          <w:szCs w:val="20"/>
        </w:rPr>
      </w:pPr>
    </w:p>
    <w:p w:rsidR="004E0E4D" w:rsidRDefault="004E0E4D" w:rsidP="005B00D0">
      <w:pPr>
        <w:rPr>
          <w:rFonts w:asciiTheme="minorHAnsi" w:hAnsiTheme="minorHAnsi"/>
          <w:sz w:val="20"/>
          <w:szCs w:val="20"/>
        </w:rPr>
      </w:pPr>
    </w:p>
    <w:p w:rsidR="004E0E4D" w:rsidRDefault="004E0E4D" w:rsidP="005B00D0">
      <w:pPr>
        <w:rPr>
          <w:rFonts w:asciiTheme="minorHAnsi" w:hAnsiTheme="minorHAnsi"/>
          <w:sz w:val="20"/>
          <w:szCs w:val="20"/>
        </w:rPr>
      </w:pPr>
    </w:p>
    <w:p w:rsidR="004E0E4D" w:rsidRDefault="004E0E4D" w:rsidP="005B00D0">
      <w:pPr>
        <w:rPr>
          <w:rFonts w:asciiTheme="minorHAnsi" w:hAnsiTheme="minorHAnsi"/>
          <w:sz w:val="20"/>
          <w:szCs w:val="20"/>
        </w:rPr>
      </w:pPr>
    </w:p>
    <w:p w:rsidR="004E0E4D" w:rsidRDefault="004E0E4D" w:rsidP="005B00D0">
      <w:pPr>
        <w:rPr>
          <w:rFonts w:asciiTheme="minorHAnsi" w:hAnsiTheme="minorHAnsi"/>
          <w:sz w:val="20"/>
          <w:szCs w:val="20"/>
        </w:rPr>
      </w:pPr>
    </w:p>
    <w:p w:rsidR="004E0E4D" w:rsidRDefault="004E0E4D" w:rsidP="005B00D0">
      <w:pPr>
        <w:rPr>
          <w:rFonts w:asciiTheme="minorHAnsi" w:hAnsiTheme="minorHAnsi"/>
          <w:sz w:val="20"/>
          <w:szCs w:val="20"/>
        </w:rPr>
      </w:pPr>
    </w:p>
    <w:p w:rsidR="004E0E4D" w:rsidRDefault="004E0E4D" w:rsidP="005B00D0">
      <w:pPr>
        <w:rPr>
          <w:rFonts w:asciiTheme="minorHAnsi" w:hAnsiTheme="minorHAnsi"/>
          <w:sz w:val="20"/>
          <w:szCs w:val="20"/>
        </w:rPr>
      </w:pPr>
    </w:p>
    <w:p w:rsidR="004E0E4D" w:rsidRDefault="004E0E4D" w:rsidP="005B00D0">
      <w:pPr>
        <w:rPr>
          <w:rFonts w:asciiTheme="minorHAnsi" w:hAnsiTheme="minorHAnsi"/>
          <w:sz w:val="20"/>
          <w:szCs w:val="20"/>
        </w:rPr>
      </w:pPr>
    </w:p>
    <w:p w:rsidR="004E0E4D" w:rsidRDefault="004E0E4D" w:rsidP="005B00D0">
      <w:pPr>
        <w:rPr>
          <w:rFonts w:asciiTheme="minorHAnsi" w:hAnsiTheme="minorHAnsi"/>
          <w:sz w:val="20"/>
          <w:szCs w:val="20"/>
        </w:rPr>
      </w:pPr>
    </w:p>
    <w:p w:rsidR="004E0E4D" w:rsidRDefault="004E0E4D" w:rsidP="005B00D0">
      <w:pPr>
        <w:rPr>
          <w:rFonts w:asciiTheme="minorHAnsi" w:hAnsiTheme="minorHAnsi"/>
          <w:sz w:val="20"/>
          <w:szCs w:val="20"/>
        </w:rPr>
      </w:pPr>
    </w:p>
    <w:p w:rsidR="004E0E4D" w:rsidRDefault="004E0E4D" w:rsidP="005B00D0">
      <w:pPr>
        <w:rPr>
          <w:rFonts w:asciiTheme="minorHAnsi" w:hAnsiTheme="minorHAnsi"/>
          <w:sz w:val="20"/>
          <w:szCs w:val="20"/>
        </w:rPr>
      </w:pPr>
    </w:p>
    <w:p w:rsidR="004E0E4D" w:rsidRDefault="004E0E4D" w:rsidP="005B00D0">
      <w:pPr>
        <w:rPr>
          <w:rFonts w:asciiTheme="minorHAnsi" w:hAnsiTheme="minorHAnsi"/>
          <w:sz w:val="20"/>
          <w:szCs w:val="20"/>
        </w:rPr>
      </w:pPr>
    </w:p>
    <w:p w:rsidR="004E0E4D" w:rsidRDefault="004E0E4D" w:rsidP="005B00D0">
      <w:pPr>
        <w:rPr>
          <w:rFonts w:asciiTheme="minorHAnsi" w:hAnsiTheme="minorHAnsi"/>
          <w:sz w:val="20"/>
          <w:szCs w:val="20"/>
        </w:rPr>
      </w:pPr>
    </w:p>
    <w:p w:rsidR="004E0E4D" w:rsidRDefault="004E0E4D" w:rsidP="005B00D0">
      <w:pPr>
        <w:rPr>
          <w:rFonts w:asciiTheme="minorHAnsi" w:hAnsiTheme="minorHAnsi"/>
          <w:sz w:val="20"/>
          <w:szCs w:val="20"/>
        </w:rPr>
      </w:pPr>
    </w:p>
    <w:p w:rsidR="004E0E4D" w:rsidRDefault="004E0E4D" w:rsidP="005B00D0">
      <w:pPr>
        <w:rPr>
          <w:rFonts w:asciiTheme="minorHAnsi" w:hAnsiTheme="minorHAnsi"/>
          <w:sz w:val="20"/>
          <w:szCs w:val="20"/>
        </w:rPr>
      </w:pPr>
    </w:p>
    <w:p w:rsidR="004E0E4D" w:rsidRDefault="004E0E4D" w:rsidP="005B00D0">
      <w:pPr>
        <w:rPr>
          <w:rFonts w:asciiTheme="minorHAnsi" w:hAnsiTheme="minorHAnsi"/>
          <w:sz w:val="20"/>
          <w:szCs w:val="20"/>
        </w:rPr>
      </w:pPr>
    </w:p>
    <w:p w:rsidR="004E0E4D" w:rsidRDefault="004E0E4D" w:rsidP="005B00D0">
      <w:pPr>
        <w:rPr>
          <w:rFonts w:asciiTheme="minorHAnsi" w:hAnsiTheme="minorHAnsi"/>
          <w:sz w:val="20"/>
          <w:szCs w:val="20"/>
        </w:rPr>
      </w:pPr>
    </w:p>
    <w:p w:rsidR="004E0E4D" w:rsidRDefault="004E0E4D" w:rsidP="005B00D0">
      <w:pPr>
        <w:rPr>
          <w:rFonts w:asciiTheme="minorHAnsi" w:hAnsiTheme="minorHAnsi"/>
          <w:sz w:val="20"/>
          <w:szCs w:val="20"/>
        </w:rPr>
      </w:pPr>
    </w:p>
    <w:p w:rsidR="004E0E4D" w:rsidRDefault="004E0E4D" w:rsidP="005B00D0">
      <w:pPr>
        <w:rPr>
          <w:rFonts w:asciiTheme="minorHAnsi" w:hAnsiTheme="minorHAnsi"/>
          <w:sz w:val="20"/>
          <w:szCs w:val="20"/>
        </w:rPr>
      </w:pPr>
    </w:p>
    <w:p w:rsidR="004E0E4D" w:rsidRDefault="004E0E4D" w:rsidP="005B00D0">
      <w:pPr>
        <w:rPr>
          <w:rFonts w:asciiTheme="minorHAnsi" w:hAnsiTheme="minorHAnsi"/>
          <w:sz w:val="20"/>
          <w:szCs w:val="20"/>
        </w:rPr>
      </w:pPr>
    </w:p>
    <w:p w:rsidR="004E0E4D" w:rsidRDefault="004E0E4D" w:rsidP="005B00D0">
      <w:pPr>
        <w:rPr>
          <w:rFonts w:asciiTheme="minorHAnsi" w:hAnsiTheme="minorHAnsi"/>
          <w:sz w:val="20"/>
          <w:szCs w:val="20"/>
        </w:rPr>
      </w:pPr>
    </w:p>
    <w:p w:rsidR="004E0E4D" w:rsidRDefault="004E0E4D" w:rsidP="005B00D0">
      <w:pPr>
        <w:rPr>
          <w:rFonts w:asciiTheme="minorHAnsi" w:hAnsiTheme="minorHAnsi"/>
          <w:sz w:val="20"/>
          <w:szCs w:val="20"/>
        </w:rPr>
      </w:pPr>
    </w:p>
    <w:p w:rsidR="004E0E4D" w:rsidRDefault="004E0E4D" w:rsidP="005B00D0">
      <w:pPr>
        <w:rPr>
          <w:rFonts w:asciiTheme="minorHAnsi" w:hAnsiTheme="minorHAnsi"/>
          <w:sz w:val="20"/>
          <w:szCs w:val="20"/>
        </w:rPr>
      </w:pPr>
    </w:p>
    <w:p w:rsidR="004E0E4D" w:rsidRDefault="004E0E4D" w:rsidP="005B00D0">
      <w:pPr>
        <w:rPr>
          <w:rFonts w:asciiTheme="minorHAnsi" w:hAnsiTheme="minorHAnsi"/>
          <w:sz w:val="20"/>
          <w:szCs w:val="20"/>
        </w:rPr>
      </w:pPr>
    </w:p>
    <w:p w:rsidR="004E0E4D" w:rsidRDefault="004E0E4D" w:rsidP="004E0E4D">
      <w:pPr>
        <w:jc w:val="center"/>
        <w:rPr>
          <w:rFonts w:asciiTheme="minorHAnsi" w:hAnsiTheme="minorHAnsi"/>
          <w:sz w:val="20"/>
          <w:szCs w:val="20"/>
        </w:rPr>
      </w:pPr>
      <w:r>
        <w:rPr>
          <w:rFonts w:asciiTheme="minorHAnsi" w:hAnsiTheme="minorHAnsi"/>
          <w:sz w:val="20"/>
          <w:szCs w:val="20"/>
        </w:rPr>
        <w:t>Annexe 1 –Conte théâtral</w:t>
      </w:r>
    </w:p>
    <w:p w:rsidR="008841C5" w:rsidRPr="008841C5" w:rsidRDefault="008841C5" w:rsidP="004E0E4D">
      <w:pPr>
        <w:jc w:val="center"/>
        <w:rPr>
          <w:rFonts w:asciiTheme="minorHAnsi" w:hAnsiTheme="minorHAnsi"/>
          <w:b/>
          <w:sz w:val="32"/>
          <w:szCs w:val="32"/>
        </w:rPr>
      </w:pPr>
    </w:p>
    <w:p w:rsidR="008841C5" w:rsidRPr="00D517D3" w:rsidRDefault="008841C5" w:rsidP="008841C5">
      <w:pPr>
        <w:jc w:val="center"/>
        <w:rPr>
          <w:rFonts w:asciiTheme="minorHAnsi" w:hAnsiTheme="minorHAnsi"/>
          <w:sz w:val="20"/>
          <w:szCs w:val="20"/>
        </w:rPr>
      </w:pPr>
      <w:r w:rsidRPr="008841C5">
        <w:rPr>
          <w:rFonts w:asciiTheme="minorHAnsi" w:hAnsiTheme="minorHAnsi"/>
          <w:b/>
          <w:sz w:val="32"/>
          <w:szCs w:val="32"/>
        </w:rPr>
        <w:t>L’ile aux aurores</w:t>
      </w:r>
    </w:p>
    <w:p w:rsidR="008841C5" w:rsidRDefault="008841C5" w:rsidP="004E0E4D">
      <w:pPr>
        <w:jc w:val="center"/>
        <w:rPr>
          <w:rFonts w:asciiTheme="minorHAnsi" w:hAnsiTheme="minorHAnsi"/>
          <w:sz w:val="20"/>
          <w:szCs w:val="20"/>
        </w:rPr>
      </w:pPr>
    </w:p>
    <w:p w:rsidR="004E0E4D" w:rsidRDefault="004E0E4D" w:rsidP="004E0E4D">
      <w:pPr>
        <w:jc w:val="center"/>
        <w:rPr>
          <w:rFonts w:asciiTheme="minorHAnsi" w:hAnsiTheme="minorHAnsi"/>
          <w:sz w:val="20"/>
          <w:szCs w:val="20"/>
        </w:rPr>
      </w:pPr>
    </w:p>
    <w:p w:rsidR="004E0E4D" w:rsidRDefault="004E0E4D" w:rsidP="004E0E4D">
      <w:pPr>
        <w:jc w:val="center"/>
        <w:rPr>
          <w:rFonts w:asciiTheme="minorHAnsi" w:hAnsiTheme="minorHAnsi"/>
          <w:sz w:val="20"/>
          <w:szCs w:val="20"/>
        </w:rPr>
      </w:pPr>
    </w:p>
    <w:p w:rsidR="004E0E4D" w:rsidRDefault="004E0E4D" w:rsidP="005B00D0">
      <w:pPr>
        <w:rPr>
          <w:rFonts w:asciiTheme="minorHAnsi" w:hAnsiTheme="minorHAnsi"/>
          <w:sz w:val="20"/>
          <w:szCs w:val="20"/>
        </w:rPr>
      </w:pPr>
    </w:p>
    <w:p w:rsidR="004E0E4D" w:rsidRDefault="004E0E4D" w:rsidP="005B00D0">
      <w:pPr>
        <w:rPr>
          <w:rFonts w:asciiTheme="minorHAnsi" w:hAnsiTheme="minorHAnsi"/>
          <w:sz w:val="20"/>
          <w:szCs w:val="20"/>
        </w:rPr>
      </w:pPr>
    </w:p>
    <w:p w:rsidR="004E0E4D" w:rsidRDefault="004E0E4D" w:rsidP="005B00D0">
      <w:pPr>
        <w:rPr>
          <w:rFonts w:asciiTheme="minorHAnsi" w:hAnsiTheme="minorHAnsi"/>
          <w:sz w:val="20"/>
          <w:szCs w:val="20"/>
        </w:rPr>
      </w:pPr>
    </w:p>
    <w:p w:rsidR="004E0E4D" w:rsidRDefault="004E0E4D" w:rsidP="005B00D0">
      <w:pPr>
        <w:rPr>
          <w:rFonts w:asciiTheme="minorHAnsi" w:hAnsiTheme="minorHAnsi"/>
          <w:sz w:val="20"/>
          <w:szCs w:val="20"/>
        </w:rPr>
      </w:pPr>
    </w:p>
    <w:p w:rsidR="004E0E4D" w:rsidRDefault="004E0E4D" w:rsidP="005B00D0">
      <w:pPr>
        <w:rPr>
          <w:rFonts w:asciiTheme="minorHAnsi" w:hAnsiTheme="minorHAnsi"/>
          <w:sz w:val="20"/>
          <w:szCs w:val="20"/>
        </w:rPr>
      </w:pPr>
    </w:p>
    <w:p w:rsidR="004E0E4D" w:rsidRDefault="004E0E4D" w:rsidP="005B00D0">
      <w:pPr>
        <w:rPr>
          <w:rFonts w:asciiTheme="minorHAnsi" w:hAnsiTheme="minorHAnsi"/>
          <w:sz w:val="20"/>
          <w:szCs w:val="20"/>
        </w:rPr>
      </w:pPr>
    </w:p>
    <w:p w:rsidR="004E0E4D" w:rsidRDefault="004E0E4D" w:rsidP="005B00D0">
      <w:pPr>
        <w:rPr>
          <w:rFonts w:asciiTheme="minorHAnsi" w:hAnsiTheme="minorHAnsi"/>
          <w:sz w:val="20"/>
          <w:szCs w:val="20"/>
        </w:rPr>
      </w:pPr>
    </w:p>
    <w:p w:rsidR="004E0E4D" w:rsidRDefault="004E0E4D" w:rsidP="005B00D0">
      <w:pPr>
        <w:rPr>
          <w:rFonts w:asciiTheme="minorHAnsi" w:hAnsiTheme="minorHAnsi"/>
          <w:sz w:val="20"/>
          <w:szCs w:val="20"/>
        </w:rPr>
      </w:pPr>
    </w:p>
    <w:p w:rsidR="004E0E4D" w:rsidRDefault="004E0E4D" w:rsidP="005B00D0">
      <w:pPr>
        <w:rPr>
          <w:rFonts w:asciiTheme="minorHAnsi" w:hAnsiTheme="minorHAnsi"/>
          <w:sz w:val="20"/>
          <w:szCs w:val="20"/>
        </w:rPr>
      </w:pPr>
    </w:p>
    <w:p w:rsidR="004E0E4D" w:rsidRDefault="004E0E4D" w:rsidP="005B00D0">
      <w:pPr>
        <w:rPr>
          <w:rFonts w:asciiTheme="minorHAnsi" w:hAnsiTheme="minorHAnsi"/>
          <w:sz w:val="20"/>
          <w:szCs w:val="20"/>
        </w:rPr>
      </w:pPr>
    </w:p>
    <w:p w:rsidR="004E0E4D" w:rsidRDefault="004E0E4D" w:rsidP="005B00D0">
      <w:pPr>
        <w:rPr>
          <w:rFonts w:asciiTheme="minorHAnsi" w:hAnsiTheme="minorHAnsi"/>
          <w:sz w:val="20"/>
          <w:szCs w:val="20"/>
        </w:rPr>
      </w:pPr>
    </w:p>
    <w:p w:rsidR="004E0E4D" w:rsidRDefault="004E0E4D" w:rsidP="005B00D0">
      <w:pPr>
        <w:rPr>
          <w:rFonts w:asciiTheme="minorHAnsi" w:hAnsiTheme="minorHAnsi"/>
          <w:sz w:val="20"/>
          <w:szCs w:val="20"/>
        </w:rPr>
      </w:pPr>
    </w:p>
    <w:p w:rsidR="004E0E4D" w:rsidRDefault="004E0E4D" w:rsidP="005B00D0">
      <w:pPr>
        <w:rPr>
          <w:rFonts w:asciiTheme="minorHAnsi" w:hAnsiTheme="minorHAnsi"/>
          <w:sz w:val="20"/>
          <w:szCs w:val="20"/>
        </w:rPr>
      </w:pPr>
    </w:p>
    <w:p w:rsidR="004E0E4D" w:rsidRDefault="004E0E4D" w:rsidP="005B00D0">
      <w:pPr>
        <w:rPr>
          <w:rFonts w:asciiTheme="minorHAnsi" w:hAnsiTheme="minorHAnsi"/>
          <w:sz w:val="20"/>
          <w:szCs w:val="20"/>
        </w:rPr>
      </w:pPr>
    </w:p>
    <w:p w:rsidR="004E0E4D" w:rsidRDefault="004E0E4D" w:rsidP="005B00D0">
      <w:pPr>
        <w:rPr>
          <w:rFonts w:asciiTheme="minorHAnsi" w:hAnsiTheme="minorHAnsi"/>
          <w:sz w:val="20"/>
          <w:szCs w:val="20"/>
        </w:rPr>
      </w:pPr>
    </w:p>
    <w:p w:rsidR="004E0E4D" w:rsidRDefault="004E0E4D" w:rsidP="005B00D0">
      <w:pPr>
        <w:rPr>
          <w:rFonts w:asciiTheme="minorHAnsi" w:hAnsiTheme="minorHAnsi"/>
          <w:sz w:val="20"/>
          <w:szCs w:val="20"/>
        </w:rPr>
      </w:pPr>
    </w:p>
    <w:p w:rsidR="004E0E4D" w:rsidRDefault="004E0E4D" w:rsidP="005B00D0">
      <w:pPr>
        <w:rPr>
          <w:rFonts w:asciiTheme="minorHAnsi" w:hAnsiTheme="minorHAnsi"/>
          <w:sz w:val="20"/>
          <w:szCs w:val="20"/>
        </w:rPr>
      </w:pPr>
    </w:p>
    <w:p w:rsidR="004E0E4D" w:rsidRDefault="004E0E4D" w:rsidP="005B00D0">
      <w:pPr>
        <w:rPr>
          <w:rFonts w:asciiTheme="minorHAnsi" w:hAnsiTheme="minorHAnsi"/>
          <w:sz w:val="20"/>
          <w:szCs w:val="20"/>
        </w:rPr>
      </w:pPr>
    </w:p>
    <w:p w:rsidR="004E0E4D" w:rsidRDefault="004E0E4D" w:rsidP="005B00D0">
      <w:pPr>
        <w:rPr>
          <w:rFonts w:asciiTheme="minorHAnsi" w:hAnsiTheme="minorHAnsi"/>
          <w:sz w:val="20"/>
          <w:szCs w:val="20"/>
        </w:rPr>
      </w:pPr>
    </w:p>
    <w:p w:rsidR="008841C5" w:rsidRDefault="008841C5" w:rsidP="005B00D0">
      <w:pPr>
        <w:rPr>
          <w:rFonts w:asciiTheme="minorHAnsi" w:hAnsiTheme="minorHAnsi"/>
          <w:sz w:val="20"/>
          <w:szCs w:val="20"/>
        </w:rPr>
      </w:pPr>
    </w:p>
    <w:p w:rsidR="00C672BD" w:rsidRPr="005B00D0" w:rsidRDefault="00C672BD" w:rsidP="005B00D0">
      <w:pPr>
        <w:rPr>
          <w:rFonts w:asciiTheme="minorHAnsi" w:hAnsiTheme="minorHAnsi"/>
          <w:sz w:val="20"/>
          <w:szCs w:val="20"/>
        </w:rPr>
      </w:pPr>
      <w:bookmarkStart w:id="0" w:name="_GoBack"/>
      <w:bookmarkEnd w:id="0"/>
    </w:p>
    <w:p w:rsidR="005B00D0" w:rsidRPr="00D517D3" w:rsidRDefault="005B00D0" w:rsidP="005B00D0">
      <w:pPr>
        <w:jc w:val="center"/>
        <w:rPr>
          <w:rFonts w:asciiTheme="minorHAnsi" w:hAnsiTheme="minorHAnsi"/>
          <w:sz w:val="20"/>
          <w:szCs w:val="20"/>
        </w:rPr>
      </w:pPr>
      <w:r w:rsidRPr="00D517D3">
        <w:rPr>
          <w:rFonts w:asciiTheme="minorHAnsi" w:hAnsiTheme="minorHAnsi"/>
          <w:sz w:val="20"/>
          <w:szCs w:val="20"/>
        </w:rPr>
        <w:lastRenderedPageBreak/>
        <w:t>L’ile aux aurores</w:t>
      </w:r>
    </w:p>
    <w:p w:rsidR="005B00D0" w:rsidRPr="00D517D3" w:rsidRDefault="005B00D0" w:rsidP="005B00D0">
      <w:pPr>
        <w:jc w:val="both"/>
        <w:rPr>
          <w:rFonts w:asciiTheme="minorHAnsi" w:hAnsiTheme="minorHAnsi"/>
          <w:sz w:val="20"/>
          <w:szCs w:val="20"/>
        </w:rPr>
      </w:pPr>
      <w:r w:rsidRPr="00D517D3">
        <w:rPr>
          <w:rFonts w:asciiTheme="minorHAnsi" w:hAnsiTheme="minorHAnsi"/>
          <w:sz w:val="20"/>
          <w:szCs w:val="20"/>
        </w:rPr>
        <w:t xml:space="preserve">À l’aube d’une journée ensoleillée d’hiver, près d’une ile au Pôle Nord, </w:t>
      </w:r>
      <w:proofErr w:type="gramStart"/>
      <w:r w:rsidRPr="00D517D3">
        <w:rPr>
          <w:rFonts w:asciiTheme="minorHAnsi" w:hAnsiTheme="minorHAnsi"/>
          <w:sz w:val="20"/>
          <w:szCs w:val="20"/>
        </w:rPr>
        <w:t>une</w:t>
      </w:r>
      <w:proofErr w:type="gramEnd"/>
      <w:r w:rsidRPr="00D517D3">
        <w:rPr>
          <w:rFonts w:asciiTheme="minorHAnsi" w:hAnsiTheme="minorHAnsi"/>
          <w:sz w:val="20"/>
          <w:szCs w:val="20"/>
        </w:rPr>
        <w:t xml:space="preserve"> jeune pirate nommée Aurore se réveille sur son bateau en panique.</w:t>
      </w:r>
    </w:p>
    <w:p w:rsidR="005B00D0" w:rsidRPr="00D517D3" w:rsidRDefault="005B00D0" w:rsidP="005B00D0">
      <w:pPr>
        <w:pStyle w:val="Paragraphedeliste"/>
        <w:numPr>
          <w:ilvl w:val="0"/>
          <w:numId w:val="3"/>
        </w:numPr>
        <w:spacing w:after="160"/>
        <w:jc w:val="both"/>
        <w:rPr>
          <w:rFonts w:asciiTheme="minorHAnsi" w:hAnsiTheme="minorHAnsi"/>
          <w:sz w:val="20"/>
          <w:szCs w:val="20"/>
        </w:rPr>
      </w:pPr>
      <w:r w:rsidRPr="00D517D3">
        <w:rPr>
          <w:rFonts w:asciiTheme="minorHAnsi" w:hAnsiTheme="minorHAnsi"/>
          <w:sz w:val="20"/>
          <w:szCs w:val="20"/>
        </w:rPr>
        <w:t xml:space="preserve">Pim ! Pim ! Je crois qu’il m’est arrivé quelque chose cette nuit. J’ai l’impression d’avoir oublié un précieux souvenir. </w:t>
      </w:r>
    </w:p>
    <w:p w:rsidR="005B00D0" w:rsidRPr="00D517D3" w:rsidRDefault="005B00D0" w:rsidP="005B00D0">
      <w:pPr>
        <w:pBdr>
          <w:bottom w:val="single" w:sz="4" w:space="1" w:color="auto"/>
        </w:pBdr>
        <w:jc w:val="both"/>
        <w:rPr>
          <w:rFonts w:asciiTheme="minorHAnsi" w:hAnsiTheme="minorHAnsi"/>
          <w:sz w:val="20"/>
          <w:szCs w:val="20"/>
        </w:rPr>
      </w:pPr>
      <w:r w:rsidRPr="00D517D3">
        <w:rPr>
          <w:rFonts w:asciiTheme="minorHAnsi" w:hAnsiTheme="minorHAnsi"/>
          <w:sz w:val="20"/>
          <w:szCs w:val="20"/>
        </w:rPr>
        <w:t>Aurore ne se sent vraiment pas bien, elle est triste et ressent un vide à l’intérieur d’elle. Elle voulait vraiment retrouver son souvenir perdu et combler le manque qu’elle ressent.</w:t>
      </w:r>
    </w:p>
    <w:p w:rsidR="005B00D0" w:rsidRPr="00D517D3" w:rsidRDefault="005B00D0" w:rsidP="005B00D0">
      <w:pPr>
        <w:pBdr>
          <w:bottom w:val="single" w:sz="4" w:space="1" w:color="auto"/>
        </w:pBdr>
        <w:jc w:val="both"/>
        <w:rPr>
          <w:rFonts w:asciiTheme="minorHAnsi" w:hAnsiTheme="minorHAnsi"/>
          <w:sz w:val="20"/>
          <w:szCs w:val="20"/>
        </w:rPr>
      </w:pPr>
    </w:p>
    <w:p w:rsidR="005B00D0" w:rsidRPr="00D517D3" w:rsidRDefault="005B00D0" w:rsidP="005B00D0">
      <w:pPr>
        <w:jc w:val="both"/>
        <w:rPr>
          <w:rFonts w:asciiTheme="minorHAnsi" w:hAnsiTheme="minorHAnsi"/>
          <w:sz w:val="20"/>
          <w:szCs w:val="20"/>
        </w:rPr>
      </w:pPr>
      <w:r w:rsidRPr="00D517D3">
        <w:rPr>
          <w:rFonts w:asciiTheme="minorHAnsi" w:hAnsiTheme="minorHAnsi"/>
          <w:sz w:val="20"/>
          <w:szCs w:val="20"/>
        </w:rPr>
        <w:t xml:space="preserve">Pim le pingouin a soudainement une idée. Aurore et lui sont déjà près de l’ile, donc ils décident d’accoster et d’aller voir le puissant sorcier qui y habite depuis de nombreuses années. Lorsqu’ils l’ont enfin trouvé, celui-ci leur dit : </w:t>
      </w:r>
    </w:p>
    <w:p w:rsidR="005B00D0" w:rsidRPr="00D517D3" w:rsidRDefault="005B00D0" w:rsidP="005B00D0">
      <w:pPr>
        <w:pStyle w:val="Paragraphedeliste"/>
        <w:numPr>
          <w:ilvl w:val="0"/>
          <w:numId w:val="3"/>
        </w:numPr>
        <w:spacing w:after="160"/>
        <w:jc w:val="both"/>
        <w:rPr>
          <w:rFonts w:asciiTheme="minorHAnsi" w:hAnsiTheme="minorHAnsi"/>
          <w:sz w:val="20"/>
          <w:szCs w:val="20"/>
        </w:rPr>
      </w:pPr>
      <w:r w:rsidRPr="00D517D3">
        <w:rPr>
          <w:rFonts w:asciiTheme="minorHAnsi" w:hAnsiTheme="minorHAnsi"/>
          <w:sz w:val="20"/>
          <w:szCs w:val="20"/>
        </w:rPr>
        <w:t>Je sais ce qui vous est arrivé hier soir, le géant de l’ile vous a volé votre précieux souvenir. Ce n’est pas la première fois qu’il fait cela. Vous n’avez qu’à monter la montagne mystérieuse et à retrouver la grotte qui se trouve tout au sommet. Mais, TOUT D’ABORD, vous devez récupérer la clé du coffre qui renferme votre souvenir si précieux. PAR CONTRE, le géant ne fait jamais un pas sans elle…</w:t>
      </w:r>
    </w:p>
    <w:p w:rsidR="005B00D0" w:rsidRPr="00D517D3" w:rsidRDefault="005B00D0" w:rsidP="005B00D0">
      <w:pPr>
        <w:pBdr>
          <w:bottom w:val="single" w:sz="4" w:space="1" w:color="auto"/>
        </w:pBdr>
        <w:jc w:val="both"/>
        <w:rPr>
          <w:rFonts w:asciiTheme="minorHAnsi" w:hAnsiTheme="minorHAnsi"/>
          <w:sz w:val="20"/>
          <w:szCs w:val="20"/>
        </w:rPr>
      </w:pPr>
      <w:r w:rsidRPr="00D517D3">
        <w:rPr>
          <w:rFonts w:asciiTheme="minorHAnsi" w:hAnsiTheme="minorHAnsi"/>
          <w:sz w:val="20"/>
          <w:szCs w:val="20"/>
        </w:rPr>
        <w:t xml:space="preserve">Avec ces informations, Aurore et Pim partent à l’aventure vers le sommet de cette fameuse montagne mystérieuse. </w:t>
      </w:r>
    </w:p>
    <w:p w:rsidR="00D517D3" w:rsidRPr="00D517D3" w:rsidRDefault="00D517D3" w:rsidP="005B00D0">
      <w:pPr>
        <w:jc w:val="both"/>
        <w:rPr>
          <w:rFonts w:asciiTheme="minorHAnsi" w:hAnsiTheme="minorHAnsi"/>
          <w:sz w:val="20"/>
          <w:szCs w:val="20"/>
        </w:rPr>
      </w:pPr>
    </w:p>
    <w:p w:rsidR="005B00D0" w:rsidRPr="00D517D3" w:rsidRDefault="005B00D0" w:rsidP="005B00D0">
      <w:pPr>
        <w:jc w:val="both"/>
        <w:rPr>
          <w:rFonts w:asciiTheme="minorHAnsi" w:hAnsiTheme="minorHAnsi"/>
          <w:sz w:val="20"/>
          <w:szCs w:val="20"/>
        </w:rPr>
      </w:pPr>
      <w:r w:rsidRPr="00D517D3">
        <w:rPr>
          <w:rFonts w:asciiTheme="minorHAnsi" w:hAnsiTheme="minorHAnsi"/>
          <w:sz w:val="20"/>
          <w:szCs w:val="20"/>
        </w:rPr>
        <w:t>Aurore vient tout juste de faire le premier kilomètre de marche dans une lourde neige blanche. Pim est déjà très épuisé et marche loin derrière, Aurore décide donc de le porter sur son dos. Ils continuent de marcher quelques minutes quand tout à coup, Aurore aperçoit au loin quelque chose de blanc qui semble foncer droit sur eux. C’est un ours énorme ! D’un seul bond, Aurore saute sur le dos de l’ours polaire et lui plante une flèche en plein dans la fesse droite. L’ours se met en colère, fait tomber les deux amis par terre et s’enfuit à toute vitesse dans une autre direction. Un peu secoués, Aurore et Pim se relèvent et reprennent tranquillement la route.</w:t>
      </w:r>
    </w:p>
    <w:p w:rsidR="005B00D0" w:rsidRPr="00D517D3" w:rsidRDefault="005B00D0" w:rsidP="005B00D0">
      <w:pPr>
        <w:jc w:val="both"/>
        <w:rPr>
          <w:rFonts w:asciiTheme="minorHAnsi" w:hAnsiTheme="minorHAnsi"/>
          <w:sz w:val="20"/>
          <w:szCs w:val="20"/>
        </w:rPr>
      </w:pPr>
      <w:r w:rsidRPr="00D517D3">
        <w:rPr>
          <w:rFonts w:asciiTheme="minorHAnsi" w:hAnsiTheme="minorHAnsi"/>
          <w:sz w:val="20"/>
          <w:szCs w:val="20"/>
        </w:rPr>
        <w:t xml:space="preserve">Après de longues heures de marches, ils aperçoivent quelque chose par terre devant eux. Aurore court droit vers l’objet et semble déçue de découvrir que ce n’est qu’un simple fusil à grappin. Cette arbalète munie d’une corde pourrait les aider à escalader la montagne, mais ils n’ont pas de place pour le garder avec eux alors ils le laissent par terre. Aurore et Pim s’assoient finalement sur un rocher non loin de là. </w:t>
      </w:r>
    </w:p>
    <w:p w:rsidR="005B00D0" w:rsidRPr="00D517D3" w:rsidRDefault="005B00D0" w:rsidP="005B00D0">
      <w:pPr>
        <w:pStyle w:val="Paragraphedeliste"/>
        <w:numPr>
          <w:ilvl w:val="0"/>
          <w:numId w:val="3"/>
        </w:numPr>
        <w:spacing w:after="160"/>
        <w:jc w:val="both"/>
        <w:rPr>
          <w:rFonts w:asciiTheme="minorHAnsi" w:hAnsiTheme="minorHAnsi"/>
          <w:sz w:val="20"/>
          <w:szCs w:val="20"/>
        </w:rPr>
      </w:pPr>
      <w:r w:rsidRPr="00D517D3">
        <w:rPr>
          <w:rFonts w:asciiTheme="minorHAnsi" w:hAnsiTheme="minorHAnsi"/>
          <w:sz w:val="20"/>
          <w:szCs w:val="20"/>
        </w:rPr>
        <w:t>Je crois qu’on est perdus Pim ! Nous avons pourtant suivi les indications du puissant sorcier, mais aucune trace du géant.</w:t>
      </w:r>
    </w:p>
    <w:p w:rsidR="005B00D0" w:rsidRPr="00D517D3" w:rsidRDefault="005B00D0" w:rsidP="005B00D0">
      <w:pPr>
        <w:pStyle w:val="Paragraphedeliste"/>
        <w:numPr>
          <w:ilvl w:val="0"/>
          <w:numId w:val="3"/>
        </w:numPr>
        <w:spacing w:after="160"/>
        <w:jc w:val="both"/>
        <w:rPr>
          <w:rFonts w:asciiTheme="minorHAnsi" w:hAnsiTheme="minorHAnsi"/>
          <w:i/>
          <w:sz w:val="20"/>
          <w:szCs w:val="20"/>
        </w:rPr>
      </w:pPr>
      <w:r w:rsidRPr="00D517D3">
        <w:rPr>
          <w:rFonts w:asciiTheme="minorHAnsi" w:hAnsiTheme="minorHAnsi"/>
          <w:i/>
          <w:sz w:val="20"/>
          <w:szCs w:val="20"/>
        </w:rPr>
        <w:t>Ronflement du géant</w:t>
      </w:r>
    </w:p>
    <w:p w:rsidR="005B00D0" w:rsidRPr="00D517D3" w:rsidRDefault="005B00D0" w:rsidP="005B00D0">
      <w:pPr>
        <w:jc w:val="both"/>
        <w:rPr>
          <w:rFonts w:asciiTheme="minorHAnsi" w:hAnsiTheme="minorHAnsi"/>
          <w:sz w:val="20"/>
          <w:szCs w:val="20"/>
        </w:rPr>
      </w:pPr>
      <w:r w:rsidRPr="00D517D3">
        <w:rPr>
          <w:rFonts w:asciiTheme="minorHAnsi" w:hAnsiTheme="minorHAnsi"/>
          <w:sz w:val="20"/>
          <w:szCs w:val="20"/>
        </w:rPr>
        <w:t xml:space="preserve">Ils avancent lentement et regardent derrière le rocher. Ils aperçoivent le géant qui fait une sieste de l’après-midi. Son ronflement est si fort que toute la montagne semble soudainement trembler. </w:t>
      </w:r>
    </w:p>
    <w:p w:rsidR="005B00D0" w:rsidRPr="00D517D3" w:rsidRDefault="005B00D0" w:rsidP="005B00D0">
      <w:pPr>
        <w:jc w:val="both"/>
        <w:rPr>
          <w:rFonts w:asciiTheme="minorHAnsi" w:hAnsiTheme="minorHAnsi"/>
          <w:sz w:val="20"/>
          <w:szCs w:val="20"/>
        </w:rPr>
      </w:pPr>
      <w:r w:rsidRPr="00D517D3">
        <w:rPr>
          <w:rFonts w:asciiTheme="minorHAnsi" w:hAnsiTheme="minorHAnsi"/>
          <w:sz w:val="20"/>
          <w:szCs w:val="20"/>
        </w:rPr>
        <w:t>(Interaction avec les élèves : Où le géant pourrait-il garder la clé ?)</w:t>
      </w:r>
    </w:p>
    <w:p w:rsidR="005B00D0" w:rsidRPr="00D517D3" w:rsidRDefault="005B00D0" w:rsidP="005B00D0">
      <w:pPr>
        <w:jc w:val="both"/>
        <w:rPr>
          <w:rFonts w:asciiTheme="minorHAnsi" w:hAnsiTheme="minorHAnsi"/>
          <w:sz w:val="20"/>
          <w:szCs w:val="20"/>
        </w:rPr>
      </w:pPr>
      <w:r w:rsidRPr="00D517D3">
        <w:rPr>
          <w:rFonts w:asciiTheme="minorHAnsi" w:hAnsiTheme="minorHAnsi"/>
          <w:sz w:val="20"/>
          <w:szCs w:val="20"/>
        </w:rPr>
        <w:t xml:space="preserve">Aurore avance et retire la première botte du géant, la clé n’y est pas. Elle retire donc la deuxième botte et la clé est tout au fond. Aurore prend la clé et, au même moment, le géant se réveille et se lève pour les attraper. Le géant se met à leur trousse, mais il a tellement froid aux pieds qu’il ne peut pas courir bien longtemps dans la neige sans ses bottes. Aurore et Pim ont le temps de prendre la fuite et de se rendre rapidement à l’entrée de la grotte au sommet de la montagne. </w:t>
      </w:r>
    </w:p>
    <w:p w:rsidR="005B00D0" w:rsidRPr="00D517D3" w:rsidRDefault="005B00D0" w:rsidP="005B00D0">
      <w:pPr>
        <w:jc w:val="both"/>
        <w:rPr>
          <w:rFonts w:asciiTheme="minorHAnsi" w:hAnsiTheme="minorHAnsi"/>
          <w:sz w:val="20"/>
          <w:szCs w:val="20"/>
        </w:rPr>
      </w:pPr>
      <w:r w:rsidRPr="00D517D3">
        <w:rPr>
          <w:rFonts w:asciiTheme="minorHAnsi" w:hAnsiTheme="minorHAnsi"/>
          <w:sz w:val="20"/>
          <w:szCs w:val="20"/>
        </w:rPr>
        <w:t xml:space="preserve">Un petit et mignon lapin blanc s’y trouve. Il se tient droit tel un soldat qui défend l’entrée de la grotte. </w:t>
      </w:r>
    </w:p>
    <w:p w:rsidR="005B00D0" w:rsidRPr="00D517D3" w:rsidRDefault="005B00D0" w:rsidP="005B00D0">
      <w:pPr>
        <w:pStyle w:val="Paragraphedeliste"/>
        <w:numPr>
          <w:ilvl w:val="0"/>
          <w:numId w:val="3"/>
        </w:numPr>
        <w:spacing w:after="160"/>
        <w:jc w:val="both"/>
        <w:rPr>
          <w:rFonts w:asciiTheme="minorHAnsi" w:hAnsiTheme="minorHAnsi"/>
          <w:sz w:val="20"/>
          <w:szCs w:val="20"/>
        </w:rPr>
      </w:pPr>
      <w:r w:rsidRPr="00D517D3">
        <w:rPr>
          <w:rFonts w:asciiTheme="minorHAnsi" w:hAnsiTheme="minorHAnsi"/>
          <w:sz w:val="20"/>
          <w:szCs w:val="20"/>
        </w:rPr>
        <w:t>Bonjour ! Je suis Aurore, un pirate qui habite près de l’ile. J’ai quelque chose pour toi.</w:t>
      </w:r>
    </w:p>
    <w:p w:rsidR="005B00D0" w:rsidRPr="00D517D3" w:rsidRDefault="005B00D0" w:rsidP="005B00D0">
      <w:pPr>
        <w:pBdr>
          <w:bottom w:val="single" w:sz="4" w:space="1" w:color="auto"/>
        </w:pBdr>
        <w:jc w:val="both"/>
        <w:rPr>
          <w:rFonts w:asciiTheme="minorHAnsi" w:hAnsiTheme="minorHAnsi"/>
          <w:sz w:val="20"/>
          <w:szCs w:val="20"/>
        </w:rPr>
      </w:pPr>
      <w:r w:rsidRPr="00D517D3">
        <w:rPr>
          <w:rFonts w:asciiTheme="minorHAnsi" w:hAnsiTheme="minorHAnsi"/>
          <w:sz w:val="20"/>
          <w:szCs w:val="20"/>
        </w:rPr>
        <w:t xml:space="preserve">Aurore sort une carotte de son sac et la secoue devant le nez du lapin. Celui-ci semble tout de suite attiré par le légume et ne cesse de le fixer du regard. Aurore lance donc la carotte au bout de ses bras et le lapin court immédiatement en sa direction et disparait tout au loin. Ce lapin ne fut pas le pire ennemi de la journée à affronter. </w:t>
      </w:r>
    </w:p>
    <w:p w:rsidR="00D517D3" w:rsidRPr="00D517D3" w:rsidRDefault="00D517D3" w:rsidP="005B00D0">
      <w:pPr>
        <w:pBdr>
          <w:bottom w:val="single" w:sz="4" w:space="1" w:color="auto"/>
        </w:pBdr>
        <w:jc w:val="both"/>
        <w:rPr>
          <w:rFonts w:asciiTheme="minorHAnsi" w:hAnsiTheme="minorHAnsi"/>
          <w:sz w:val="20"/>
          <w:szCs w:val="20"/>
        </w:rPr>
      </w:pPr>
    </w:p>
    <w:p w:rsidR="005B00D0" w:rsidRPr="00D517D3" w:rsidRDefault="005B00D0" w:rsidP="005B00D0">
      <w:pPr>
        <w:jc w:val="both"/>
        <w:rPr>
          <w:rFonts w:asciiTheme="minorHAnsi" w:hAnsiTheme="minorHAnsi"/>
          <w:sz w:val="20"/>
          <w:szCs w:val="20"/>
        </w:rPr>
      </w:pPr>
      <w:r w:rsidRPr="00D517D3">
        <w:rPr>
          <w:rFonts w:asciiTheme="minorHAnsi" w:hAnsiTheme="minorHAnsi"/>
          <w:sz w:val="20"/>
          <w:szCs w:val="20"/>
        </w:rPr>
        <w:t xml:space="preserve">Les deux amis entrent donc dans la grotte et voient tout de suite un magnifique coffre au trésor devant leurs yeux. Aurore met la clé dans la serrure du coffre et celui-ci s’ouvre aussitôt. À l’intérieur, un cerveau gélatineux s’y trouve. Aurore le prend entre ses deux mains et ressent aussitôt un magnifique souvenir s’emparer de tout son être. </w:t>
      </w:r>
    </w:p>
    <w:p w:rsidR="005B00D0" w:rsidRPr="00D517D3" w:rsidRDefault="005B00D0" w:rsidP="005B00D0">
      <w:pPr>
        <w:jc w:val="both"/>
        <w:rPr>
          <w:rFonts w:asciiTheme="minorHAnsi" w:hAnsiTheme="minorHAnsi"/>
          <w:sz w:val="20"/>
          <w:szCs w:val="20"/>
        </w:rPr>
      </w:pPr>
      <w:r w:rsidRPr="00D517D3">
        <w:rPr>
          <w:rFonts w:asciiTheme="minorHAnsi" w:hAnsiTheme="minorHAnsi"/>
          <w:sz w:val="20"/>
          <w:szCs w:val="20"/>
        </w:rPr>
        <w:t>________________________________________________________________________</w:t>
      </w:r>
      <w:r w:rsidR="00D517D3" w:rsidRPr="00D517D3">
        <w:rPr>
          <w:rFonts w:asciiTheme="minorHAnsi" w:hAnsiTheme="minorHAnsi"/>
          <w:sz w:val="20"/>
          <w:szCs w:val="20"/>
        </w:rPr>
        <w:t>______________________</w:t>
      </w:r>
    </w:p>
    <w:p w:rsidR="005B00D0" w:rsidRPr="00D517D3" w:rsidRDefault="005B00D0" w:rsidP="005B00D0">
      <w:pPr>
        <w:jc w:val="both"/>
        <w:rPr>
          <w:rFonts w:asciiTheme="minorHAnsi" w:hAnsiTheme="minorHAnsi"/>
          <w:sz w:val="20"/>
          <w:szCs w:val="20"/>
        </w:rPr>
      </w:pPr>
      <w:r w:rsidRPr="00D517D3">
        <w:rPr>
          <w:rFonts w:asciiTheme="minorHAnsi" w:hAnsiTheme="minorHAnsi"/>
          <w:sz w:val="20"/>
          <w:szCs w:val="20"/>
        </w:rPr>
        <w:t>Elle se souvient soudainement de la dernière nuit passée sur son grand navire. Elle venait de voir la plus grandiose aurore boréale jamais aperçue auparavant par quiconque dans le monde entier.</w:t>
      </w:r>
    </w:p>
    <w:p w:rsidR="005B00D0" w:rsidRPr="00D517D3" w:rsidRDefault="005B00D0" w:rsidP="005B00D0">
      <w:pPr>
        <w:jc w:val="both"/>
        <w:rPr>
          <w:rFonts w:asciiTheme="minorHAnsi" w:hAnsiTheme="minorHAnsi"/>
          <w:sz w:val="20"/>
          <w:szCs w:val="20"/>
        </w:rPr>
      </w:pPr>
      <w:r w:rsidRPr="00D517D3">
        <w:rPr>
          <w:rFonts w:asciiTheme="minorHAnsi" w:hAnsiTheme="minorHAnsi"/>
          <w:sz w:val="20"/>
          <w:szCs w:val="20"/>
        </w:rPr>
        <w:lastRenderedPageBreak/>
        <w:t>________________________________________________________________________</w:t>
      </w:r>
      <w:r w:rsidR="00D517D3" w:rsidRPr="00D517D3">
        <w:rPr>
          <w:rFonts w:asciiTheme="minorHAnsi" w:hAnsiTheme="minorHAnsi"/>
          <w:sz w:val="20"/>
          <w:szCs w:val="20"/>
        </w:rPr>
        <w:t>______________________</w:t>
      </w:r>
    </w:p>
    <w:p w:rsidR="005B00D0" w:rsidRPr="00D517D3" w:rsidRDefault="005B00D0" w:rsidP="005B00D0">
      <w:pPr>
        <w:jc w:val="both"/>
        <w:rPr>
          <w:rFonts w:asciiTheme="minorHAnsi" w:hAnsiTheme="minorHAnsi"/>
          <w:sz w:val="20"/>
          <w:szCs w:val="20"/>
        </w:rPr>
      </w:pPr>
      <w:r w:rsidRPr="00D517D3">
        <w:rPr>
          <w:rFonts w:asciiTheme="minorHAnsi" w:hAnsiTheme="minorHAnsi"/>
          <w:sz w:val="20"/>
          <w:szCs w:val="20"/>
        </w:rPr>
        <w:t>Depuis ce jour, tous les pirates de l’océan appellent cet endroit l’ile aux aurores.</w:t>
      </w:r>
    </w:p>
    <w:p w:rsidR="005B00D0" w:rsidRDefault="005B00D0" w:rsidP="005B00D0">
      <w:pPr>
        <w:rPr>
          <w:rFonts w:asciiTheme="minorHAnsi" w:hAnsiTheme="minorHAnsi"/>
          <w:sz w:val="20"/>
          <w:szCs w:val="20"/>
        </w:rPr>
      </w:pPr>
    </w:p>
    <w:p w:rsidR="00D517D3" w:rsidRPr="005B00D0" w:rsidRDefault="00D517D3" w:rsidP="005B00D0">
      <w:pPr>
        <w:rPr>
          <w:rFonts w:asciiTheme="minorHAnsi" w:hAnsiTheme="minorHAnsi"/>
          <w:sz w:val="20"/>
          <w:szCs w:val="20"/>
        </w:rPr>
      </w:pPr>
      <w:r>
        <w:rPr>
          <w:rFonts w:asciiTheme="minorHAnsi" w:hAnsiTheme="minorHAnsi"/>
          <w:noProof/>
          <w:sz w:val="20"/>
          <w:szCs w:val="20"/>
        </w:rPr>
        <w:drawing>
          <wp:inline distT="0" distB="0" distL="0" distR="0">
            <wp:extent cx="1961909" cy="1840374"/>
            <wp:effectExtent l="0" t="0" r="635" b="7620"/>
            <wp:docPr id="4" name="Image 4" descr="C:\Users\fourso01\Documents\AAA- COURS EN ART 2016-2017\ÉCOLE LABORATOIRE GRAND-PAVOIS-ST-YVES\PPE 390 02 Iles et conte en classe\Ile aux aurores - contes et SE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ourso01\Documents\AAA- COURS EN ART 2016-2017\ÉCOLE LABORATOIRE GRAND-PAVOIS-ST-YVES\PPE 390 02 Iles et conte en classe\Ile aux aurores - contes et SEA\7.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1894" cy="1840360"/>
                    </a:xfrm>
                    <a:prstGeom prst="rect">
                      <a:avLst/>
                    </a:prstGeom>
                    <a:noFill/>
                    <a:ln>
                      <a:noFill/>
                    </a:ln>
                  </pic:spPr>
                </pic:pic>
              </a:graphicData>
            </a:graphic>
          </wp:inline>
        </w:drawing>
      </w:r>
    </w:p>
    <w:sectPr w:rsidR="00D517D3" w:rsidRPr="005B00D0" w:rsidSect="00F939B3">
      <w:headerReference w:type="even" r:id="rId13"/>
      <w:headerReference w:type="default" r:id="rId14"/>
      <w:footerReference w:type="even" r:id="rId15"/>
      <w:footerReference w:type="default" r:id="rId16"/>
      <w:headerReference w:type="first" r:id="rId17"/>
      <w:footerReference w:type="first" r:id="rId1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084" w:rsidRDefault="00F42084">
      <w:r>
        <w:separator/>
      </w:r>
    </w:p>
  </w:endnote>
  <w:endnote w:type="continuationSeparator" w:id="0">
    <w:p w:rsidR="00F42084" w:rsidRDefault="00F42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4AC" w:rsidRDefault="00D517D3" w:rsidP="002A07E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A34AC" w:rsidRDefault="00F42084" w:rsidP="0092551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4AC" w:rsidRDefault="00D517D3" w:rsidP="002A07E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672BD">
      <w:rPr>
        <w:rStyle w:val="Numrodepage"/>
        <w:noProof/>
      </w:rPr>
      <w:t>9</w:t>
    </w:r>
    <w:r>
      <w:rPr>
        <w:rStyle w:val="Numrodepage"/>
      </w:rPr>
      <w:fldChar w:fldCharType="end"/>
    </w:r>
  </w:p>
  <w:p w:rsidR="000A34AC" w:rsidRDefault="00F42084" w:rsidP="0092551A">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4AC" w:rsidRDefault="00F4208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084" w:rsidRDefault="00F42084">
      <w:r>
        <w:separator/>
      </w:r>
    </w:p>
  </w:footnote>
  <w:footnote w:type="continuationSeparator" w:id="0">
    <w:p w:rsidR="00F42084" w:rsidRDefault="00F42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4AC" w:rsidRDefault="00F4208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4AC" w:rsidRDefault="00F4208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4AC" w:rsidRDefault="00F4208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A206A"/>
    <w:multiLevelType w:val="hybridMultilevel"/>
    <w:tmpl w:val="728CC6A8"/>
    <w:lvl w:ilvl="0" w:tplc="5EC880F6">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3DB75AE0"/>
    <w:multiLevelType w:val="hybridMultilevel"/>
    <w:tmpl w:val="07F8383A"/>
    <w:lvl w:ilvl="0" w:tplc="9C8C1C22">
      <w:start w:val="1"/>
      <w:numFmt w:val="decimal"/>
      <w:lvlText w:val="%1)"/>
      <w:lvlJc w:val="left"/>
      <w:pPr>
        <w:ind w:left="644"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76310BA7"/>
    <w:multiLevelType w:val="hybridMultilevel"/>
    <w:tmpl w:val="80FA6878"/>
    <w:lvl w:ilvl="0" w:tplc="5EC880F6">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7A1C53DF"/>
    <w:multiLevelType w:val="hybridMultilevel"/>
    <w:tmpl w:val="7C46EDAA"/>
    <w:lvl w:ilvl="0" w:tplc="E1480C34">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0D0"/>
    <w:rsid w:val="00114B22"/>
    <w:rsid w:val="00370515"/>
    <w:rsid w:val="00454C83"/>
    <w:rsid w:val="004E0E4D"/>
    <w:rsid w:val="005B00D0"/>
    <w:rsid w:val="005F5FBA"/>
    <w:rsid w:val="008841C5"/>
    <w:rsid w:val="00951CA7"/>
    <w:rsid w:val="00C672BD"/>
    <w:rsid w:val="00D361B1"/>
    <w:rsid w:val="00D517D3"/>
    <w:rsid w:val="00D66017"/>
    <w:rsid w:val="00F4208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0D0"/>
    <w:pPr>
      <w:spacing w:after="0" w:line="240" w:lineRule="auto"/>
    </w:pPr>
    <w:rPr>
      <w:rFonts w:ascii="Times New Roman" w:eastAsia="Times New Roman" w:hAnsi="Times New Roman" w:cs="Times New Roman"/>
      <w:sz w:val="24"/>
      <w:szCs w:val="24"/>
      <w:lang w:eastAsia="fr-CA"/>
    </w:rPr>
  </w:style>
  <w:style w:type="paragraph" w:styleId="Titre2">
    <w:name w:val="heading 2"/>
    <w:basedOn w:val="Normal"/>
    <w:next w:val="Normal"/>
    <w:link w:val="Titre2Car"/>
    <w:qFormat/>
    <w:rsid w:val="005B00D0"/>
    <w:pPr>
      <w:keepNext/>
      <w:jc w:val="center"/>
      <w:outlineLvl w:val="1"/>
    </w:pPr>
    <w:rPr>
      <w:rFonts w:ascii="Arial" w:hAnsi="Arial"/>
      <w:b/>
      <w:sz w:val="20"/>
      <w:szCs w:val="20"/>
      <w:lang w:val="x-none" w:eastAsia="fr-FR"/>
    </w:rPr>
  </w:style>
  <w:style w:type="paragraph" w:styleId="Titre5">
    <w:name w:val="heading 5"/>
    <w:basedOn w:val="Normal"/>
    <w:next w:val="Normal"/>
    <w:link w:val="Titre5Car"/>
    <w:unhideWhenUsed/>
    <w:qFormat/>
    <w:rsid w:val="005B00D0"/>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5B00D0"/>
    <w:rPr>
      <w:rFonts w:ascii="Arial" w:eastAsia="Times New Roman" w:hAnsi="Arial" w:cs="Times New Roman"/>
      <w:b/>
      <w:sz w:val="20"/>
      <w:szCs w:val="20"/>
      <w:lang w:val="x-none" w:eastAsia="fr-FR"/>
    </w:rPr>
  </w:style>
  <w:style w:type="character" w:customStyle="1" w:styleId="Titre5Car">
    <w:name w:val="Titre 5 Car"/>
    <w:basedOn w:val="Policepardfaut"/>
    <w:link w:val="Titre5"/>
    <w:rsid w:val="005B00D0"/>
    <w:rPr>
      <w:rFonts w:ascii="Calibri" w:eastAsia="Times New Roman" w:hAnsi="Calibri" w:cs="Times New Roman"/>
      <w:b/>
      <w:bCs/>
      <w:i/>
      <w:iCs/>
      <w:sz w:val="26"/>
      <w:szCs w:val="26"/>
      <w:lang w:eastAsia="fr-CA"/>
    </w:rPr>
  </w:style>
  <w:style w:type="paragraph" w:styleId="Paragraphedeliste">
    <w:name w:val="List Paragraph"/>
    <w:basedOn w:val="Normal"/>
    <w:uiPriority w:val="34"/>
    <w:qFormat/>
    <w:rsid w:val="005B00D0"/>
    <w:pPr>
      <w:ind w:left="720"/>
      <w:contextualSpacing/>
    </w:pPr>
  </w:style>
  <w:style w:type="paragraph" w:styleId="Pieddepage">
    <w:name w:val="footer"/>
    <w:basedOn w:val="Normal"/>
    <w:link w:val="PieddepageCar"/>
    <w:uiPriority w:val="99"/>
    <w:unhideWhenUsed/>
    <w:rsid w:val="005B00D0"/>
    <w:pPr>
      <w:tabs>
        <w:tab w:val="center" w:pos="4536"/>
        <w:tab w:val="right" w:pos="9072"/>
      </w:tabs>
    </w:pPr>
  </w:style>
  <w:style w:type="character" w:customStyle="1" w:styleId="PieddepageCar">
    <w:name w:val="Pied de page Car"/>
    <w:basedOn w:val="Policepardfaut"/>
    <w:link w:val="Pieddepage"/>
    <w:uiPriority w:val="99"/>
    <w:rsid w:val="005B00D0"/>
    <w:rPr>
      <w:rFonts w:ascii="Times New Roman" w:eastAsia="Times New Roman" w:hAnsi="Times New Roman" w:cs="Times New Roman"/>
      <w:sz w:val="24"/>
      <w:szCs w:val="24"/>
      <w:lang w:eastAsia="fr-CA"/>
    </w:rPr>
  </w:style>
  <w:style w:type="character" w:styleId="Numrodepage">
    <w:name w:val="page number"/>
    <w:basedOn w:val="Policepardfaut"/>
    <w:uiPriority w:val="99"/>
    <w:semiHidden/>
    <w:unhideWhenUsed/>
    <w:rsid w:val="005B00D0"/>
  </w:style>
  <w:style w:type="table" w:styleId="Grilledutableau">
    <w:name w:val="Table Grid"/>
    <w:basedOn w:val="TableauNormal"/>
    <w:uiPriority w:val="59"/>
    <w:rsid w:val="005B00D0"/>
    <w:pPr>
      <w:spacing w:after="0" w:line="240" w:lineRule="auto"/>
    </w:pPr>
    <w:rPr>
      <w:rFonts w:eastAsiaTheme="minorEastAsia"/>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B00D0"/>
    <w:pPr>
      <w:spacing w:before="100" w:beforeAutospacing="1" w:after="100" w:afterAutospacing="1"/>
    </w:pPr>
    <w:rPr>
      <w:rFonts w:ascii="Times" w:eastAsiaTheme="minorEastAsia" w:hAnsi="Times"/>
      <w:sz w:val="20"/>
      <w:szCs w:val="20"/>
      <w:lang w:eastAsia="fr-FR"/>
    </w:rPr>
  </w:style>
  <w:style w:type="paragraph" w:styleId="En-tte">
    <w:name w:val="header"/>
    <w:basedOn w:val="Normal"/>
    <w:link w:val="En-tteCar"/>
    <w:uiPriority w:val="99"/>
    <w:unhideWhenUsed/>
    <w:rsid w:val="005B00D0"/>
    <w:pPr>
      <w:tabs>
        <w:tab w:val="center" w:pos="4320"/>
        <w:tab w:val="right" w:pos="8640"/>
      </w:tabs>
    </w:pPr>
  </w:style>
  <w:style w:type="character" w:customStyle="1" w:styleId="En-tteCar">
    <w:name w:val="En-tête Car"/>
    <w:basedOn w:val="Policepardfaut"/>
    <w:link w:val="En-tte"/>
    <w:uiPriority w:val="99"/>
    <w:rsid w:val="005B00D0"/>
    <w:rPr>
      <w:rFonts w:ascii="Times New Roman" w:eastAsia="Times New Roman" w:hAnsi="Times New Roman" w:cs="Times New Roman"/>
      <w:sz w:val="24"/>
      <w:szCs w:val="24"/>
      <w:lang w:eastAsia="fr-CA"/>
    </w:rPr>
  </w:style>
  <w:style w:type="paragraph" w:customStyle="1" w:styleId="font7">
    <w:name w:val="font_7"/>
    <w:basedOn w:val="Normal"/>
    <w:rsid w:val="005B00D0"/>
    <w:pPr>
      <w:spacing w:before="100" w:beforeAutospacing="1" w:after="100" w:afterAutospacing="1"/>
    </w:pPr>
  </w:style>
  <w:style w:type="paragraph" w:styleId="Textedebulles">
    <w:name w:val="Balloon Text"/>
    <w:basedOn w:val="Normal"/>
    <w:link w:val="TextedebullesCar"/>
    <w:uiPriority w:val="99"/>
    <w:semiHidden/>
    <w:unhideWhenUsed/>
    <w:rsid w:val="005B00D0"/>
    <w:rPr>
      <w:rFonts w:ascii="Tahoma" w:hAnsi="Tahoma" w:cs="Tahoma"/>
      <w:sz w:val="16"/>
      <w:szCs w:val="16"/>
    </w:rPr>
  </w:style>
  <w:style w:type="character" w:customStyle="1" w:styleId="TextedebullesCar">
    <w:name w:val="Texte de bulles Car"/>
    <w:basedOn w:val="Policepardfaut"/>
    <w:link w:val="Textedebulles"/>
    <w:uiPriority w:val="99"/>
    <w:semiHidden/>
    <w:rsid w:val="005B00D0"/>
    <w:rPr>
      <w:rFonts w:ascii="Tahoma" w:eastAsia="Times New Roman" w:hAnsi="Tahoma" w:cs="Tahoma"/>
      <w:sz w:val="16"/>
      <w:szCs w:val="16"/>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0D0"/>
    <w:pPr>
      <w:spacing w:after="0" w:line="240" w:lineRule="auto"/>
    </w:pPr>
    <w:rPr>
      <w:rFonts w:ascii="Times New Roman" w:eastAsia="Times New Roman" w:hAnsi="Times New Roman" w:cs="Times New Roman"/>
      <w:sz w:val="24"/>
      <w:szCs w:val="24"/>
      <w:lang w:eastAsia="fr-CA"/>
    </w:rPr>
  </w:style>
  <w:style w:type="paragraph" w:styleId="Titre2">
    <w:name w:val="heading 2"/>
    <w:basedOn w:val="Normal"/>
    <w:next w:val="Normal"/>
    <w:link w:val="Titre2Car"/>
    <w:qFormat/>
    <w:rsid w:val="005B00D0"/>
    <w:pPr>
      <w:keepNext/>
      <w:jc w:val="center"/>
      <w:outlineLvl w:val="1"/>
    </w:pPr>
    <w:rPr>
      <w:rFonts w:ascii="Arial" w:hAnsi="Arial"/>
      <w:b/>
      <w:sz w:val="20"/>
      <w:szCs w:val="20"/>
      <w:lang w:val="x-none" w:eastAsia="fr-FR"/>
    </w:rPr>
  </w:style>
  <w:style w:type="paragraph" w:styleId="Titre5">
    <w:name w:val="heading 5"/>
    <w:basedOn w:val="Normal"/>
    <w:next w:val="Normal"/>
    <w:link w:val="Titre5Car"/>
    <w:unhideWhenUsed/>
    <w:qFormat/>
    <w:rsid w:val="005B00D0"/>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5B00D0"/>
    <w:rPr>
      <w:rFonts w:ascii="Arial" w:eastAsia="Times New Roman" w:hAnsi="Arial" w:cs="Times New Roman"/>
      <w:b/>
      <w:sz w:val="20"/>
      <w:szCs w:val="20"/>
      <w:lang w:val="x-none" w:eastAsia="fr-FR"/>
    </w:rPr>
  </w:style>
  <w:style w:type="character" w:customStyle="1" w:styleId="Titre5Car">
    <w:name w:val="Titre 5 Car"/>
    <w:basedOn w:val="Policepardfaut"/>
    <w:link w:val="Titre5"/>
    <w:rsid w:val="005B00D0"/>
    <w:rPr>
      <w:rFonts w:ascii="Calibri" w:eastAsia="Times New Roman" w:hAnsi="Calibri" w:cs="Times New Roman"/>
      <w:b/>
      <w:bCs/>
      <w:i/>
      <w:iCs/>
      <w:sz w:val="26"/>
      <w:szCs w:val="26"/>
      <w:lang w:eastAsia="fr-CA"/>
    </w:rPr>
  </w:style>
  <w:style w:type="paragraph" w:styleId="Paragraphedeliste">
    <w:name w:val="List Paragraph"/>
    <w:basedOn w:val="Normal"/>
    <w:uiPriority w:val="34"/>
    <w:qFormat/>
    <w:rsid w:val="005B00D0"/>
    <w:pPr>
      <w:ind w:left="720"/>
      <w:contextualSpacing/>
    </w:pPr>
  </w:style>
  <w:style w:type="paragraph" w:styleId="Pieddepage">
    <w:name w:val="footer"/>
    <w:basedOn w:val="Normal"/>
    <w:link w:val="PieddepageCar"/>
    <w:uiPriority w:val="99"/>
    <w:unhideWhenUsed/>
    <w:rsid w:val="005B00D0"/>
    <w:pPr>
      <w:tabs>
        <w:tab w:val="center" w:pos="4536"/>
        <w:tab w:val="right" w:pos="9072"/>
      </w:tabs>
    </w:pPr>
  </w:style>
  <w:style w:type="character" w:customStyle="1" w:styleId="PieddepageCar">
    <w:name w:val="Pied de page Car"/>
    <w:basedOn w:val="Policepardfaut"/>
    <w:link w:val="Pieddepage"/>
    <w:uiPriority w:val="99"/>
    <w:rsid w:val="005B00D0"/>
    <w:rPr>
      <w:rFonts w:ascii="Times New Roman" w:eastAsia="Times New Roman" w:hAnsi="Times New Roman" w:cs="Times New Roman"/>
      <w:sz w:val="24"/>
      <w:szCs w:val="24"/>
      <w:lang w:eastAsia="fr-CA"/>
    </w:rPr>
  </w:style>
  <w:style w:type="character" w:styleId="Numrodepage">
    <w:name w:val="page number"/>
    <w:basedOn w:val="Policepardfaut"/>
    <w:uiPriority w:val="99"/>
    <w:semiHidden/>
    <w:unhideWhenUsed/>
    <w:rsid w:val="005B00D0"/>
  </w:style>
  <w:style w:type="table" w:styleId="Grilledutableau">
    <w:name w:val="Table Grid"/>
    <w:basedOn w:val="TableauNormal"/>
    <w:uiPriority w:val="59"/>
    <w:rsid w:val="005B00D0"/>
    <w:pPr>
      <w:spacing w:after="0" w:line="240" w:lineRule="auto"/>
    </w:pPr>
    <w:rPr>
      <w:rFonts w:eastAsiaTheme="minorEastAsia"/>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B00D0"/>
    <w:pPr>
      <w:spacing w:before="100" w:beforeAutospacing="1" w:after="100" w:afterAutospacing="1"/>
    </w:pPr>
    <w:rPr>
      <w:rFonts w:ascii="Times" w:eastAsiaTheme="minorEastAsia" w:hAnsi="Times"/>
      <w:sz w:val="20"/>
      <w:szCs w:val="20"/>
      <w:lang w:eastAsia="fr-FR"/>
    </w:rPr>
  </w:style>
  <w:style w:type="paragraph" w:styleId="En-tte">
    <w:name w:val="header"/>
    <w:basedOn w:val="Normal"/>
    <w:link w:val="En-tteCar"/>
    <w:uiPriority w:val="99"/>
    <w:unhideWhenUsed/>
    <w:rsid w:val="005B00D0"/>
    <w:pPr>
      <w:tabs>
        <w:tab w:val="center" w:pos="4320"/>
        <w:tab w:val="right" w:pos="8640"/>
      </w:tabs>
    </w:pPr>
  </w:style>
  <w:style w:type="character" w:customStyle="1" w:styleId="En-tteCar">
    <w:name w:val="En-tête Car"/>
    <w:basedOn w:val="Policepardfaut"/>
    <w:link w:val="En-tte"/>
    <w:uiPriority w:val="99"/>
    <w:rsid w:val="005B00D0"/>
    <w:rPr>
      <w:rFonts w:ascii="Times New Roman" w:eastAsia="Times New Roman" w:hAnsi="Times New Roman" w:cs="Times New Roman"/>
      <w:sz w:val="24"/>
      <w:szCs w:val="24"/>
      <w:lang w:eastAsia="fr-CA"/>
    </w:rPr>
  </w:style>
  <w:style w:type="paragraph" w:customStyle="1" w:styleId="font7">
    <w:name w:val="font_7"/>
    <w:basedOn w:val="Normal"/>
    <w:rsid w:val="005B00D0"/>
    <w:pPr>
      <w:spacing w:before="100" w:beforeAutospacing="1" w:after="100" w:afterAutospacing="1"/>
    </w:pPr>
  </w:style>
  <w:style w:type="paragraph" w:styleId="Textedebulles">
    <w:name w:val="Balloon Text"/>
    <w:basedOn w:val="Normal"/>
    <w:link w:val="TextedebullesCar"/>
    <w:uiPriority w:val="99"/>
    <w:semiHidden/>
    <w:unhideWhenUsed/>
    <w:rsid w:val="005B00D0"/>
    <w:rPr>
      <w:rFonts w:ascii="Tahoma" w:hAnsi="Tahoma" w:cs="Tahoma"/>
      <w:sz w:val="16"/>
      <w:szCs w:val="16"/>
    </w:rPr>
  </w:style>
  <w:style w:type="character" w:customStyle="1" w:styleId="TextedebullesCar">
    <w:name w:val="Texte de bulles Car"/>
    <w:basedOn w:val="Policepardfaut"/>
    <w:link w:val="Textedebulles"/>
    <w:uiPriority w:val="99"/>
    <w:semiHidden/>
    <w:rsid w:val="005B00D0"/>
    <w:rPr>
      <w:rFonts w:ascii="Tahoma" w:eastAsia="Times New Roman" w:hAnsi="Tahoma" w:cs="Tahoma"/>
      <w:sz w:val="16"/>
      <w:szCs w:val="16"/>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9</Pages>
  <Words>1838</Words>
  <Characters>10112</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UQAR</Company>
  <LinksUpToDate>false</LinksUpToDate>
  <CharactersWithSpaces>11927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Usager UQAR</dc:creator>
  <cp:lastModifiedBy>Usager UQAR</cp:lastModifiedBy>
  <cp:revision>7</cp:revision>
  <dcterms:created xsi:type="dcterms:W3CDTF">2017-04-02T09:55:00Z</dcterms:created>
  <dcterms:modified xsi:type="dcterms:W3CDTF">2017-04-03T16:07:00Z</dcterms:modified>
</cp:coreProperties>
</file>